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CB806" w14:textId="77777777" w:rsidR="00C1697A" w:rsidRPr="00C03C35" w:rsidRDefault="008F7CF1">
      <w:pPr>
        <w:pStyle w:val="Tekstpodstawowy"/>
        <w:spacing w:before="79"/>
        <w:ind w:left="992" w:right="1279"/>
        <w:jc w:val="center"/>
        <w:rPr>
          <w:rFonts w:asciiTheme="minorHAnsi" w:hAnsiTheme="minorHAnsi" w:cstheme="minorHAnsi"/>
          <w:sz w:val="22"/>
          <w:szCs w:val="22"/>
        </w:rPr>
      </w:pPr>
      <w:r w:rsidRPr="00C03C35">
        <w:rPr>
          <w:rFonts w:asciiTheme="minorHAnsi" w:hAnsiTheme="minorHAnsi" w:cstheme="minorHAnsi"/>
          <w:sz w:val="22"/>
          <w:szCs w:val="22"/>
        </w:rPr>
        <w:t>WYDZIAŁ</w:t>
      </w:r>
      <w:r w:rsidRPr="00C03C3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03C35">
        <w:rPr>
          <w:rFonts w:asciiTheme="minorHAnsi" w:hAnsiTheme="minorHAnsi" w:cstheme="minorHAnsi"/>
          <w:sz w:val="22"/>
          <w:szCs w:val="22"/>
        </w:rPr>
        <w:t>NAUK</w:t>
      </w:r>
      <w:r w:rsidRPr="00C03C3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3C35">
        <w:rPr>
          <w:rFonts w:asciiTheme="minorHAnsi" w:hAnsiTheme="minorHAnsi" w:cstheme="minorHAnsi"/>
          <w:spacing w:val="-2"/>
          <w:sz w:val="22"/>
          <w:szCs w:val="22"/>
        </w:rPr>
        <w:t>SPOŁECZNYCH</w:t>
      </w:r>
    </w:p>
    <w:p w14:paraId="247C831E" w14:textId="77777777" w:rsidR="00C1697A" w:rsidRPr="00C03C35" w:rsidRDefault="008F7CF1">
      <w:pPr>
        <w:spacing w:before="146"/>
        <w:ind w:left="992" w:right="1279"/>
        <w:jc w:val="center"/>
        <w:rPr>
          <w:rFonts w:asciiTheme="minorHAnsi" w:hAnsiTheme="minorHAnsi" w:cstheme="minorHAnsi"/>
          <w:b/>
          <w:i/>
        </w:rPr>
      </w:pPr>
      <w:r w:rsidRPr="00C03C35">
        <w:rPr>
          <w:rFonts w:asciiTheme="minorHAnsi" w:hAnsiTheme="minorHAnsi" w:cstheme="minorHAnsi"/>
          <w:b/>
        </w:rPr>
        <w:t>kierunek</w:t>
      </w:r>
      <w:r w:rsidRPr="00C03C35">
        <w:rPr>
          <w:rFonts w:asciiTheme="minorHAnsi" w:hAnsiTheme="minorHAnsi" w:cstheme="minorHAnsi"/>
          <w:b/>
          <w:spacing w:val="-3"/>
        </w:rPr>
        <w:t xml:space="preserve"> </w:t>
      </w:r>
      <w:r w:rsidRPr="00C03C35">
        <w:rPr>
          <w:rFonts w:asciiTheme="minorHAnsi" w:hAnsiTheme="minorHAnsi" w:cstheme="minorHAnsi"/>
          <w:b/>
          <w:i/>
          <w:spacing w:val="-2"/>
        </w:rPr>
        <w:t>P</w:t>
      </w:r>
      <w:r w:rsidR="005B2069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7BECD92" w14:textId="751FE647" w:rsidR="00C1697A" w:rsidRPr="00C03C35" w:rsidRDefault="00760BA3">
      <w:pPr>
        <w:pStyle w:val="Tekstpodstawowy"/>
        <w:spacing w:before="147"/>
        <w:ind w:left="3495" w:right="3777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J</w:t>
      </w:r>
      <w:r w:rsidRPr="00C03C35">
        <w:rPr>
          <w:rFonts w:asciiTheme="minorHAnsi" w:hAnsiTheme="minorHAnsi" w:cstheme="minorHAnsi"/>
          <w:sz w:val="22"/>
          <w:szCs w:val="22"/>
          <w:u w:val="single"/>
        </w:rPr>
        <w:t>ednolite</w:t>
      </w:r>
      <w:r w:rsidRPr="00C03C35">
        <w:rPr>
          <w:rFonts w:asciiTheme="minorHAnsi" w:hAnsiTheme="minorHAnsi" w:cstheme="minorHAnsi"/>
          <w:spacing w:val="-14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spacing w:val="-14"/>
          <w:sz w:val="22"/>
          <w:szCs w:val="22"/>
          <w:u w:val="single"/>
        </w:rPr>
        <w:t xml:space="preserve">Studia </w:t>
      </w:r>
      <w:r>
        <w:rPr>
          <w:rFonts w:asciiTheme="minorHAnsi" w:hAnsiTheme="minorHAnsi" w:cstheme="minorHAnsi"/>
          <w:sz w:val="22"/>
          <w:szCs w:val="22"/>
          <w:u w:val="single"/>
        </w:rPr>
        <w:t>M</w:t>
      </w:r>
      <w:r w:rsidR="008F7CF1" w:rsidRPr="00C03C35">
        <w:rPr>
          <w:rFonts w:asciiTheme="minorHAnsi" w:hAnsiTheme="minorHAnsi" w:cstheme="minorHAnsi"/>
          <w:sz w:val="22"/>
          <w:szCs w:val="22"/>
          <w:u w:val="single"/>
        </w:rPr>
        <w:t>agisterskie</w:t>
      </w:r>
      <w:r w:rsidR="008F7CF1" w:rsidRPr="00C03C35">
        <w:rPr>
          <w:rFonts w:asciiTheme="minorHAnsi" w:hAnsiTheme="minorHAnsi" w:cstheme="minorHAnsi"/>
          <w:sz w:val="22"/>
          <w:szCs w:val="22"/>
        </w:rPr>
        <w:t xml:space="preserve"> </w:t>
      </w:r>
      <w:r w:rsidR="006D619F">
        <w:rPr>
          <w:rFonts w:asciiTheme="minorHAnsi" w:hAnsiTheme="minorHAnsi" w:cstheme="minorHAnsi"/>
          <w:sz w:val="22"/>
          <w:szCs w:val="22"/>
        </w:rPr>
        <w:br/>
      </w:r>
      <w:r w:rsidR="008F7CF1" w:rsidRPr="00C03C35">
        <w:rPr>
          <w:rFonts w:asciiTheme="minorHAnsi" w:hAnsiTheme="minorHAnsi" w:cstheme="minorHAnsi"/>
          <w:sz w:val="22"/>
          <w:szCs w:val="22"/>
        </w:rPr>
        <w:t>o profilu praktycznym</w:t>
      </w:r>
    </w:p>
    <w:p w14:paraId="4DE1324E" w14:textId="77777777" w:rsidR="00C1697A" w:rsidRPr="00C03C35" w:rsidRDefault="00C1697A">
      <w:pPr>
        <w:spacing w:before="45"/>
        <w:rPr>
          <w:rFonts w:asciiTheme="minorHAnsi" w:hAnsiTheme="minorHAnsi" w:cstheme="minorHAnsi"/>
          <w:b/>
        </w:rPr>
      </w:pPr>
    </w:p>
    <w:p w14:paraId="5353B320" w14:textId="77777777" w:rsidR="00C1697A" w:rsidRPr="00C03C35" w:rsidRDefault="008F7CF1">
      <w:pPr>
        <w:pStyle w:val="Tekstpodstawowy"/>
        <w:ind w:left="991" w:right="1279"/>
        <w:jc w:val="center"/>
        <w:rPr>
          <w:rFonts w:asciiTheme="minorHAnsi" w:hAnsiTheme="minorHAnsi" w:cstheme="minorHAnsi"/>
          <w:sz w:val="22"/>
          <w:szCs w:val="22"/>
        </w:rPr>
      </w:pPr>
      <w:r w:rsidRPr="00C03C35">
        <w:rPr>
          <w:rFonts w:asciiTheme="minorHAnsi" w:hAnsiTheme="minorHAnsi" w:cstheme="minorHAnsi"/>
          <w:sz w:val="22"/>
          <w:szCs w:val="22"/>
        </w:rPr>
        <w:t>HARMONOGRAM</w:t>
      </w:r>
      <w:r w:rsidRPr="00C03C3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03C35">
        <w:rPr>
          <w:rFonts w:asciiTheme="minorHAnsi" w:hAnsiTheme="minorHAnsi" w:cstheme="minorHAnsi"/>
          <w:sz w:val="22"/>
          <w:szCs w:val="22"/>
        </w:rPr>
        <w:t>SZCZEGÓŁOWYCH</w:t>
      </w:r>
      <w:r w:rsidRPr="00C03C3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03C35">
        <w:rPr>
          <w:rFonts w:asciiTheme="minorHAnsi" w:hAnsiTheme="minorHAnsi" w:cstheme="minorHAnsi"/>
          <w:sz w:val="22"/>
          <w:szCs w:val="22"/>
        </w:rPr>
        <w:t>TREŚCI</w:t>
      </w:r>
      <w:r w:rsidRPr="00C03C3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03C35">
        <w:rPr>
          <w:rFonts w:asciiTheme="minorHAnsi" w:hAnsiTheme="minorHAnsi" w:cstheme="minorHAnsi"/>
          <w:sz w:val="22"/>
          <w:szCs w:val="22"/>
        </w:rPr>
        <w:t>PROGRAMOWYCH POZWALAJĄCYCH NA UZYSKANIE</w:t>
      </w:r>
      <w:r w:rsidRPr="00C03C3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03C35">
        <w:rPr>
          <w:rFonts w:asciiTheme="minorHAnsi" w:hAnsiTheme="minorHAnsi" w:cstheme="minorHAnsi"/>
          <w:sz w:val="22"/>
          <w:szCs w:val="22"/>
        </w:rPr>
        <w:t>EFEKTÓW UCZENIA SIĘ</w:t>
      </w:r>
    </w:p>
    <w:p w14:paraId="4D0BB5D4" w14:textId="77777777" w:rsidR="00C1697A" w:rsidRPr="00C03C35" w:rsidRDefault="00C1697A">
      <w:pPr>
        <w:spacing w:before="292"/>
        <w:rPr>
          <w:rFonts w:asciiTheme="minorHAnsi" w:hAnsiTheme="minorHAnsi" w:cstheme="minorHAnsi"/>
          <w:b/>
        </w:rPr>
      </w:pPr>
    </w:p>
    <w:p w14:paraId="554B72BC" w14:textId="77777777" w:rsidR="00C1697A" w:rsidRPr="00C03C35" w:rsidRDefault="008F7CF1">
      <w:pPr>
        <w:pStyle w:val="Tekstpodstawowy"/>
        <w:ind w:left="424"/>
        <w:rPr>
          <w:rFonts w:asciiTheme="minorHAnsi" w:hAnsiTheme="minorHAnsi" w:cstheme="minorHAnsi"/>
          <w:sz w:val="22"/>
          <w:szCs w:val="22"/>
        </w:rPr>
      </w:pPr>
      <w:r w:rsidRPr="00C03C35">
        <w:rPr>
          <w:rFonts w:asciiTheme="minorHAnsi" w:hAnsiTheme="minorHAnsi" w:cstheme="minorHAnsi"/>
          <w:sz w:val="22"/>
          <w:szCs w:val="22"/>
          <w:u w:val="single"/>
        </w:rPr>
        <w:t>Informacje</w:t>
      </w:r>
      <w:r w:rsidRPr="00C03C35">
        <w:rPr>
          <w:rFonts w:asciiTheme="minorHAnsi" w:hAnsiTheme="minorHAnsi" w:cstheme="minorHAnsi"/>
          <w:spacing w:val="-5"/>
          <w:sz w:val="22"/>
          <w:szCs w:val="22"/>
          <w:u w:val="single"/>
        </w:rPr>
        <w:t xml:space="preserve"> </w:t>
      </w:r>
      <w:r w:rsidRPr="00C03C35">
        <w:rPr>
          <w:rFonts w:asciiTheme="minorHAnsi" w:hAnsiTheme="minorHAnsi" w:cstheme="minorHAnsi"/>
          <w:spacing w:val="-2"/>
          <w:sz w:val="22"/>
          <w:szCs w:val="22"/>
          <w:u w:val="single"/>
        </w:rPr>
        <w:t>ogólne</w:t>
      </w:r>
    </w:p>
    <w:p w14:paraId="4A7D85A4" w14:textId="77777777" w:rsidR="00C1697A" w:rsidRPr="00C03C35" w:rsidRDefault="00C1697A">
      <w:pPr>
        <w:spacing w:before="49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3445"/>
        <w:gridCol w:w="1694"/>
        <w:gridCol w:w="196"/>
        <w:gridCol w:w="849"/>
        <w:gridCol w:w="1050"/>
        <w:gridCol w:w="1046"/>
      </w:tblGrid>
      <w:tr w:rsidR="00C1697A" w:rsidRPr="00C03C35" w14:paraId="0DA2AE7B" w14:textId="77777777" w:rsidTr="00891B10">
        <w:trPr>
          <w:trHeight w:val="654"/>
        </w:trPr>
        <w:tc>
          <w:tcPr>
            <w:tcW w:w="10037" w:type="dxa"/>
            <w:gridSpan w:val="7"/>
            <w:shd w:val="clear" w:color="auto" w:fill="C0C0C0"/>
          </w:tcPr>
          <w:p w14:paraId="4C7CBB45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Nazwa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zajęć:</w:t>
            </w:r>
          </w:p>
          <w:p w14:paraId="682925F9" w14:textId="77777777" w:rsidR="00C1697A" w:rsidRPr="00C03C35" w:rsidRDefault="005D007B" w:rsidP="00233472">
            <w:pPr>
              <w:pStyle w:val="TableParagraph"/>
              <w:spacing w:before="1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PSYCHOLOGI</w:t>
            </w:r>
            <w:r w:rsidR="00233472">
              <w:rPr>
                <w:rFonts w:asciiTheme="minorHAnsi" w:hAnsiTheme="minorHAnsi" w:cstheme="minorHAnsi"/>
                <w:b/>
              </w:rPr>
              <w:t>A</w:t>
            </w:r>
            <w:r w:rsidRPr="00C03C35">
              <w:rPr>
                <w:rFonts w:asciiTheme="minorHAnsi" w:hAnsiTheme="minorHAnsi" w:cstheme="minorHAnsi"/>
                <w:b/>
                <w:spacing w:val="58"/>
              </w:rPr>
              <w:t xml:space="preserve"> </w:t>
            </w:r>
            <w:r w:rsidR="00233472">
              <w:rPr>
                <w:rFonts w:asciiTheme="minorHAnsi" w:hAnsiTheme="minorHAnsi" w:cstheme="minorHAnsi"/>
                <w:b/>
                <w:spacing w:val="-2"/>
              </w:rPr>
              <w:t>OGÓLNA</w:t>
            </w:r>
          </w:p>
        </w:tc>
      </w:tr>
      <w:tr w:rsidR="00C1697A" w:rsidRPr="00C03C35" w14:paraId="7FA1D7FD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350C632D" w14:textId="77777777" w:rsidR="00C1697A" w:rsidRPr="00C03C35" w:rsidRDefault="008F7CF1" w:rsidP="005B2069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1.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Kod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przedmiotu:</w:t>
            </w:r>
            <w:r w:rsidRPr="00C03C3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P</w:t>
            </w:r>
            <w:r w:rsidR="005B2069">
              <w:rPr>
                <w:rFonts w:asciiTheme="minorHAnsi" w:hAnsiTheme="minorHAnsi" w:cstheme="minorHAnsi"/>
                <w:b/>
              </w:rPr>
              <w:t>PIW</w:t>
            </w:r>
            <w:r w:rsidRPr="00C03C35">
              <w:rPr>
                <w:rFonts w:asciiTheme="minorHAnsi" w:hAnsiTheme="minorHAnsi" w:cstheme="minorHAnsi"/>
                <w:b/>
              </w:rPr>
              <w:t>-</w:t>
            </w:r>
            <w:r w:rsidR="005B2069">
              <w:rPr>
                <w:rFonts w:asciiTheme="minorHAnsi" w:hAnsiTheme="minorHAnsi" w:cstheme="minorHAnsi"/>
                <w:b/>
                <w:spacing w:val="-2"/>
              </w:rPr>
              <w:t>JSM_I_1_12</w:t>
            </w:r>
          </w:p>
        </w:tc>
        <w:tc>
          <w:tcPr>
            <w:tcW w:w="4835" w:type="dxa"/>
            <w:gridSpan w:val="5"/>
            <w:shd w:val="clear" w:color="auto" w:fill="DFDFDF"/>
          </w:tcPr>
          <w:p w14:paraId="37457B8E" w14:textId="77777777" w:rsidR="00C1697A" w:rsidRPr="00C03C35" w:rsidRDefault="008F7CF1" w:rsidP="005B2069">
            <w:pPr>
              <w:pStyle w:val="TableParagraph"/>
              <w:spacing w:line="292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2.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Liczba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punktów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ECTS: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="005B2069">
              <w:rPr>
                <w:rFonts w:asciiTheme="minorHAnsi" w:hAnsiTheme="minorHAnsi" w:cstheme="minorHAnsi"/>
                <w:b/>
                <w:spacing w:val="-10"/>
              </w:rPr>
              <w:t>4</w:t>
            </w:r>
          </w:p>
        </w:tc>
      </w:tr>
      <w:tr w:rsidR="00C1697A" w:rsidRPr="00C03C35" w14:paraId="31F7E782" w14:textId="77777777">
        <w:trPr>
          <w:trHeight w:val="537"/>
        </w:trPr>
        <w:tc>
          <w:tcPr>
            <w:tcW w:w="1757" w:type="dxa"/>
            <w:shd w:val="clear" w:color="auto" w:fill="DFDFDF"/>
          </w:tcPr>
          <w:p w14:paraId="7EE80A34" w14:textId="77777777" w:rsidR="00C1697A" w:rsidRPr="00C03C35" w:rsidRDefault="008F7C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3.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445" w:type="dxa"/>
          </w:tcPr>
          <w:p w14:paraId="26DC727D" w14:textId="77777777" w:rsidR="00C1697A" w:rsidRPr="00C03C35" w:rsidRDefault="008F7CF1" w:rsidP="005B2069">
            <w:pPr>
              <w:pStyle w:val="TableParagraph"/>
              <w:spacing w:line="265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P</w:t>
            </w:r>
            <w:r w:rsidR="005B2069">
              <w:rPr>
                <w:rFonts w:asciiTheme="minorHAnsi" w:hAnsiTheme="minorHAnsi" w:cstheme="minorHAnsi"/>
                <w:b/>
                <w:spacing w:val="-2"/>
              </w:rPr>
              <w:t>edagogika przedszkolna i wczesnoszkolna</w:t>
            </w:r>
          </w:p>
        </w:tc>
        <w:tc>
          <w:tcPr>
            <w:tcW w:w="1890" w:type="dxa"/>
            <w:gridSpan w:val="2"/>
            <w:shd w:val="clear" w:color="auto" w:fill="DFDFDF"/>
          </w:tcPr>
          <w:p w14:paraId="7220FA27" w14:textId="77777777" w:rsidR="00C1697A" w:rsidRPr="00C03C35" w:rsidRDefault="008F7CF1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7.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Liczba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49" w:type="dxa"/>
            <w:shd w:val="clear" w:color="auto" w:fill="DFDFDF"/>
          </w:tcPr>
          <w:p w14:paraId="762994B7" w14:textId="77777777" w:rsidR="00C1697A" w:rsidRPr="00C03C35" w:rsidRDefault="008F7CF1">
            <w:pPr>
              <w:pStyle w:val="TableParagraph"/>
              <w:spacing w:line="265" w:lineRule="exact"/>
              <w:ind w:left="73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0" w:type="dxa"/>
            <w:shd w:val="clear" w:color="auto" w:fill="DFDFDF"/>
          </w:tcPr>
          <w:p w14:paraId="343B158F" w14:textId="77777777" w:rsidR="00C1697A" w:rsidRPr="00C03C35" w:rsidRDefault="008F7CF1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6" w:type="dxa"/>
            <w:shd w:val="clear" w:color="auto" w:fill="DFDFDF"/>
          </w:tcPr>
          <w:p w14:paraId="59B6EA23" w14:textId="77777777" w:rsidR="00C1697A" w:rsidRPr="00C03C35" w:rsidRDefault="008F7CF1">
            <w:pPr>
              <w:pStyle w:val="TableParagraph"/>
              <w:spacing w:line="265" w:lineRule="exact"/>
              <w:ind w:left="75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59411CBA" w14:textId="77777777" w:rsidR="00C1697A" w:rsidRPr="00C03C35" w:rsidRDefault="008F7CF1">
            <w:pPr>
              <w:pStyle w:val="TableParagraph"/>
              <w:spacing w:line="252" w:lineRule="exact"/>
              <w:ind w:left="75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/inne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C1697A" w:rsidRPr="00C03C35" w14:paraId="272CC5CD" w14:textId="77777777">
        <w:trPr>
          <w:trHeight w:val="537"/>
        </w:trPr>
        <w:tc>
          <w:tcPr>
            <w:tcW w:w="1757" w:type="dxa"/>
            <w:shd w:val="clear" w:color="auto" w:fill="DFDFDF"/>
          </w:tcPr>
          <w:p w14:paraId="0E793B33" w14:textId="77777777" w:rsidR="00C1697A" w:rsidRPr="00C03C35" w:rsidRDefault="008F7C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4.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Grupa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  <w:tc>
          <w:tcPr>
            <w:tcW w:w="3445" w:type="dxa"/>
          </w:tcPr>
          <w:p w14:paraId="5BE0C641" w14:textId="77777777" w:rsidR="00C1697A" w:rsidRPr="00C03C35" w:rsidRDefault="008F7CF1">
            <w:pPr>
              <w:pStyle w:val="TableParagraph"/>
              <w:spacing w:line="265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kierunkowych</w:t>
            </w:r>
          </w:p>
        </w:tc>
        <w:tc>
          <w:tcPr>
            <w:tcW w:w="1890" w:type="dxa"/>
            <w:gridSpan w:val="2"/>
            <w:shd w:val="clear" w:color="auto" w:fill="DFDFDF"/>
          </w:tcPr>
          <w:p w14:paraId="59228454" w14:textId="77777777" w:rsidR="00C1697A" w:rsidRPr="00C03C35" w:rsidRDefault="008F7CF1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8.</w:t>
            </w:r>
            <w:r w:rsidRPr="00C03C3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1C3B66C1" w14:textId="77777777" w:rsidR="00C1697A" w:rsidRPr="00C03C35" w:rsidRDefault="008F7CF1">
            <w:pPr>
              <w:pStyle w:val="TableParagraph"/>
              <w:spacing w:line="252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49" w:type="dxa"/>
          </w:tcPr>
          <w:p w14:paraId="2DE1C498" w14:textId="77777777" w:rsidR="00C1697A" w:rsidRPr="00C03C35" w:rsidRDefault="005B2069">
            <w:pPr>
              <w:pStyle w:val="TableParagraph"/>
              <w:spacing w:line="265" w:lineRule="exact"/>
              <w:ind w:left="73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5"/>
              </w:rPr>
              <w:t>30</w:t>
            </w:r>
          </w:p>
        </w:tc>
        <w:tc>
          <w:tcPr>
            <w:tcW w:w="1050" w:type="dxa"/>
          </w:tcPr>
          <w:p w14:paraId="493FC3D3" w14:textId="77777777" w:rsidR="00C1697A" w:rsidRPr="00C03C35" w:rsidRDefault="005B2069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5"/>
              </w:rPr>
              <w:t>15</w:t>
            </w:r>
          </w:p>
        </w:tc>
        <w:tc>
          <w:tcPr>
            <w:tcW w:w="1046" w:type="dxa"/>
          </w:tcPr>
          <w:p w14:paraId="2E484FDE" w14:textId="77777777" w:rsidR="00C1697A" w:rsidRPr="00C03C35" w:rsidRDefault="005B2069">
            <w:pPr>
              <w:pStyle w:val="TableParagraph"/>
              <w:spacing w:line="265" w:lineRule="exact"/>
              <w:ind w:left="7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10"/>
              </w:rPr>
              <w:t>15</w:t>
            </w:r>
          </w:p>
        </w:tc>
      </w:tr>
      <w:tr w:rsidR="00C1697A" w:rsidRPr="00C03C35" w14:paraId="493B367C" w14:textId="77777777">
        <w:trPr>
          <w:trHeight w:val="537"/>
        </w:trPr>
        <w:tc>
          <w:tcPr>
            <w:tcW w:w="1757" w:type="dxa"/>
            <w:shd w:val="clear" w:color="auto" w:fill="DFDFDF"/>
          </w:tcPr>
          <w:p w14:paraId="7BAD0E41" w14:textId="77777777" w:rsidR="00C1697A" w:rsidRPr="00C03C35" w:rsidRDefault="008F7C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5.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 xml:space="preserve">Rok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studiów</w:t>
            </w:r>
          </w:p>
        </w:tc>
        <w:tc>
          <w:tcPr>
            <w:tcW w:w="3445" w:type="dxa"/>
          </w:tcPr>
          <w:p w14:paraId="3908CA13" w14:textId="77777777" w:rsidR="00C1697A" w:rsidRPr="00C03C35" w:rsidRDefault="008F7CF1">
            <w:pPr>
              <w:pStyle w:val="TableParagraph"/>
              <w:spacing w:line="265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10"/>
              </w:rPr>
              <w:t>I</w:t>
            </w:r>
          </w:p>
        </w:tc>
        <w:tc>
          <w:tcPr>
            <w:tcW w:w="1890" w:type="dxa"/>
            <w:gridSpan w:val="2"/>
            <w:shd w:val="clear" w:color="auto" w:fill="DFDFDF"/>
          </w:tcPr>
          <w:p w14:paraId="213D1B7D" w14:textId="77777777" w:rsidR="00C1697A" w:rsidRPr="00C03C35" w:rsidRDefault="008F7CF1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9.</w:t>
            </w:r>
            <w:r w:rsidRPr="00C03C3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054430E" w14:textId="77777777" w:rsidR="00C1697A" w:rsidRPr="00C03C35" w:rsidRDefault="008F7CF1">
            <w:pPr>
              <w:pStyle w:val="TableParagraph"/>
              <w:spacing w:line="252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49" w:type="dxa"/>
          </w:tcPr>
          <w:p w14:paraId="7B9D5636" w14:textId="77777777" w:rsidR="00C1697A" w:rsidRPr="00C03C35" w:rsidRDefault="008F7CF1" w:rsidP="005B2069">
            <w:pPr>
              <w:pStyle w:val="TableParagraph"/>
              <w:spacing w:line="265" w:lineRule="exact"/>
              <w:ind w:left="73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5"/>
              </w:rPr>
              <w:t>2</w:t>
            </w:r>
            <w:r w:rsidR="005B2069">
              <w:rPr>
                <w:rFonts w:asciiTheme="minorHAnsi" w:hAnsiTheme="minorHAnsi" w:cstheme="minorHAnsi"/>
                <w:b/>
                <w:spacing w:val="-5"/>
              </w:rPr>
              <w:t>0</w:t>
            </w:r>
          </w:p>
        </w:tc>
        <w:tc>
          <w:tcPr>
            <w:tcW w:w="1050" w:type="dxa"/>
          </w:tcPr>
          <w:p w14:paraId="5E01458F" w14:textId="77777777" w:rsidR="00C1697A" w:rsidRPr="00C03C35" w:rsidRDefault="005B2069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5"/>
              </w:rPr>
              <w:t>10</w:t>
            </w:r>
          </w:p>
        </w:tc>
        <w:tc>
          <w:tcPr>
            <w:tcW w:w="1046" w:type="dxa"/>
          </w:tcPr>
          <w:p w14:paraId="71D66706" w14:textId="77777777" w:rsidR="00C1697A" w:rsidRPr="00C03C35" w:rsidRDefault="005B2069">
            <w:pPr>
              <w:pStyle w:val="TableParagraph"/>
              <w:spacing w:line="265" w:lineRule="exact"/>
              <w:ind w:left="7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10"/>
              </w:rPr>
              <w:t>10</w:t>
            </w:r>
          </w:p>
        </w:tc>
      </w:tr>
      <w:tr w:rsidR="00C1697A" w:rsidRPr="00C03C35" w14:paraId="4A8E235E" w14:textId="77777777">
        <w:trPr>
          <w:trHeight w:val="537"/>
        </w:trPr>
        <w:tc>
          <w:tcPr>
            <w:tcW w:w="1757" w:type="dxa"/>
            <w:vMerge w:val="restart"/>
            <w:shd w:val="clear" w:color="auto" w:fill="DFDFDF"/>
          </w:tcPr>
          <w:p w14:paraId="7FA5FCB3" w14:textId="77777777" w:rsidR="00C1697A" w:rsidRPr="00C03C35" w:rsidRDefault="008F7C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6.</w:t>
            </w:r>
            <w:r w:rsidRPr="00C03C3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445" w:type="dxa"/>
            <w:vMerge w:val="restart"/>
          </w:tcPr>
          <w:p w14:paraId="1DDC4E13" w14:textId="77777777" w:rsidR="00C1697A" w:rsidRPr="00C03C35" w:rsidRDefault="008F7CF1">
            <w:pPr>
              <w:pStyle w:val="TableParagraph"/>
              <w:spacing w:line="265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10"/>
              </w:rPr>
              <w:t>1</w:t>
            </w:r>
          </w:p>
        </w:tc>
        <w:tc>
          <w:tcPr>
            <w:tcW w:w="1890" w:type="dxa"/>
            <w:gridSpan w:val="2"/>
            <w:tcBorders>
              <w:bottom w:val="single" w:sz="4" w:space="0" w:color="C0C0C0"/>
            </w:tcBorders>
            <w:shd w:val="clear" w:color="auto" w:fill="DFDFDF"/>
          </w:tcPr>
          <w:p w14:paraId="27ABE9B9" w14:textId="77777777" w:rsidR="00C1697A" w:rsidRPr="00C03C35" w:rsidRDefault="008F7CF1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10.</w:t>
            </w:r>
            <w:r w:rsidRPr="00C03C3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0932283D" w14:textId="77777777" w:rsidR="00C1697A" w:rsidRPr="00C03C35" w:rsidRDefault="008F7CF1">
            <w:pPr>
              <w:pStyle w:val="TableParagraph"/>
              <w:spacing w:line="252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45" w:type="dxa"/>
            <w:gridSpan w:val="3"/>
            <w:vMerge w:val="restart"/>
          </w:tcPr>
          <w:p w14:paraId="643E7151" w14:textId="77777777" w:rsidR="00C1697A" w:rsidRPr="00C03C35" w:rsidRDefault="008F7CF1">
            <w:pPr>
              <w:pStyle w:val="TableParagraph"/>
              <w:spacing w:line="265" w:lineRule="exact"/>
              <w:ind w:left="73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Jednolite</w:t>
            </w:r>
            <w:r w:rsidRPr="00C03C3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Studia</w:t>
            </w:r>
            <w:r w:rsidRPr="00C03C3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Magisterskie</w:t>
            </w:r>
          </w:p>
        </w:tc>
      </w:tr>
      <w:tr w:rsidR="00C1697A" w:rsidRPr="00C03C35" w14:paraId="2E6EF39E" w14:textId="77777777">
        <w:trPr>
          <w:trHeight w:val="268"/>
        </w:trPr>
        <w:tc>
          <w:tcPr>
            <w:tcW w:w="1757" w:type="dxa"/>
            <w:vMerge/>
            <w:tcBorders>
              <w:top w:val="nil"/>
            </w:tcBorders>
            <w:shd w:val="clear" w:color="auto" w:fill="DFDFDF"/>
          </w:tcPr>
          <w:p w14:paraId="49EF990D" w14:textId="77777777" w:rsidR="00C1697A" w:rsidRPr="00C03C35" w:rsidRDefault="00C169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45" w:type="dxa"/>
            <w:vMerge/>
            <w:tcBorders>
              <w:top w:val="nil"/>
            </w:tcBorders>
          </w:tcPr>
          <w:p w14:paraId="07CF61A4" w14:textId="77777777" w:rsidR="00C1697A" w:rsidRPr="00C03C35" w:rsidRDefault="00C169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C0C0C0"/>
            </w:tcBorders>
            <w:shd w:val="clear" w:color="auto" w:fill="DFDFDF"/>
          </w:tcPr>
          <w:p w14:paraId="39E182DB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45" w:type="dxa"/>
            <w:gridSpan w:val="3"/>
            <w:vMerge/>
            <w:tcBorders>
              <w:top w:val="nil"/>
            </w:tcBorders>
          </w:tcPr>
          <w:p w14:paraId="1B65E0D4" w14:textId="77777777" w:rsidR="00C1697A" w:rsidRPr="00C03C35" w:rsidRDefault="00C1697A">
            <w:pPr>
              <w:rPr>
                <w:rFonts w:asciiTheme="minorHAnsi" w:hAnsiTheme="minorHAnsi" w:cstheme="minorHAnsi"/>
              </w:rPr>
            </w:pPr>
          </w:p>
        </w:tc>
      </w:tr>
      <w:tr w:rsidR="00C1697A" w:rsidRPr="00C03C35" w14:paraId="593D4F89" w14:textId="77777777">
        <w:trPr>
          <w:trHeight w:val="561"/>
        </w:trPr>
        <w:tc>
          <w:tcPr>
            <w:tcW w:w="10037" w:type="dxa"/>
            <w:gridSpan w:val="7"/>
            <w:shd w:val="clear" w:color="auto" w:fill="C0C0C0"/>
          </w:tcPr>
          <w:p w14:paraId="7184BCA0" w14:textId="77777777" w:rsidR="00C1697A" w:rsidRPr="00C03C35" w:rsidRDefault="008F7CF1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b/>
              </w:rPr>
              <w:t>Osoba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prowadząca</w:t>
            </w:r>
            <w:r w:rsidRPr="00C03C35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(imię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nazwisko,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tytuł/stopień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0C454A3A" w14:textId="77777777" w:rsidR="00597896" w:rsidRPr="00616745" w:rsidRDefault="001A00A7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Barbara Jacennik</w:t>
            </w:r>
            <w:r w:rsidR="00597896" w:rsidRPr="00616745">
              <w:rPr>
                <w:rFonts w:asciiTheme="minorHAnsi" w:hAnsiTheme="minorHAnsi" w:cstheme="minorHAnsi"/>
              </w:rPr>
              <w:t xml:space="preserve"> dr</w:t>
            </w:r>
          </w:p>
        </w:tc>
      </w:tr>
      <w:tr w:rsidR="00C1697A" w:rsidRPr="00C03C35" w14:paraId="761539A9" w14:textId="77777777">
        <w:trPr>
          <w:trHeight w:val="537"/>
        </w:trPr>
        <w:tc>
          <w:tcPr>
            <w:tcW w:w="1757" w:type="dxa"/>
            <w:shd w:val="clear" w:color="auto" w:fill="DFDFDF"/>
          </w:tcPr>
          <w:p w14:paraId="20212B04" w14:textId="77777777" w:rsidR="00C1697A" w:rsidRPr="00C03C35" w:rsidRDefault="008F7CF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11.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Forma</w:t>
            </w:r>
          </w:p>
          <w:p w14:paraId="337BEFAD" w14:textId="77777777" w:rsidR="00C1697A" w:rsidRPr="00C03C35" w:rsidRDefault="008F7CF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445" w:type="dxa"/>
          </w:tcPr>
          <w:p w14:paraId="34A694AB" w14:textId="77777777" w:rsidR="00C1697A" w:rsidRPr="00C03C35" w:rsidRDefault="008F7CF1" w:rsidP="00891B10">
            <w:pPr>
              <w:pStyle w:val="TableParagraph"/>
              <w:spacing w:line="265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Egzamin</w:t>
            </w:r>
            <w:r w:rsidRPr="00C03C35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</w:p>
        </w:tc>
        <w:tc>
          <w:tcPr>
            <w:tcW w:w="1694" w:type="dxa"/>
            <w:shd w:val="clear" w:color="auto" w:fill="D9D9D9"/>
          </w:tcPr>
          <w:p w14:paraId="75A22F45" w14:textId="77777777" w:rsidR="00C1697A" w:rsidRPr="00C03C35" w:rsidRDefault="008F7CF1">
            <w:pPr>
              <w:pStyle w:val="TableParagraph"/>
              <w:spacing w:line="265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12.</w:t>
            </w:r>
            <w:r w:rsidRPr="00C03C3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9FC7162" w14:textId="77777777" w:rsidR="00C1697A" w:rsidRPr="00C03C35" w:rsidRDefault="008F7CF1">
            <w:pPr>
              <w:pStyle w:val="TableParagraph"/>
              <w:spacing w:line="252" w:lineRule="exact"/>
              <w:ind w:left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3141" w:type="dxa"/>
            <w:gridSpan w:val="4"/>
          </w:tcPr>
          <w:p w14:paraId="1496BE75" w14:textId="77777777" w:rsidR="00C1697A" w:rsidRPr="00C03C35" w:rsidRDefault="00891B10">
            <w:pPr>
              <w:pStyle w:val="TableParagraph"/>
              <w:spacing w:line="265" w:lineRule="exact"/>
              <w:ind w:left="7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 xml:space="preserve">Język </w:t>
            </w:r>
            <w:r w:rsidR="008F7CF1" w:rsidRPr="00C03C35">
              <w:rPr>
                <w:rFonts w:asciiTheme="minorHAnsi" w:hAnsiTheme="minorHAnsi" w:cstheme="minorHAnsi"/>
                <w:b/>
                <w:spacing w:val="-2"/>
              </w:rPr>
              <w:t>polski</w:t>
            </w:r>
          </w:p>
        </w:tc>
      </w:tr>
    </w:tbl>
    <w:p w14:paraId="2751FA36" w14:textId="77777777" w:rsidR="00C1697A" w:rsidRPr="00C03C35" w:rsidRDefault="00C1697A">
      <w:pPr>
        <w:rPr>
          <w:rFonts w:asciiTheme="minorHAnsi" w:hAnsiTheme="minorHAnsi" w:cstheme="minorHAnsi"/>
          <w:b/>
        </w:rPr>
      </w:pPr>
    </w:p>
    <w:p w14:paraId="0EF8C02A" w14:textId="77777777" w:rsidR="00C1697A" w:rsidRPr="00C03C35" w:rsidRDefault="00C1697A">
      <w:pPr>
        <w:spacing w:before="1"/>
        <w:rPr>
          <w:rFonts w:asciiTheme="minorHAnsi" w:hAnsiTheme="minorHAnsi" w:cstheme="minorHAnsi"/>
          <w:b/>
        </w:rPr>
      </w:pPr>
    </w:p>
    <w:p w14:paraId="77F0B6DD" w14:textId="77777777" w:rsidR="00C1697A" w:rsidRPr="00C03C35" w:rsidRDefault="008F7CF1">
      <w:pPr>
        <w:pStyle w:val="Tekstpodstawowy"/>
        <w:ind w:left="424"/>
        <w:rPr>
          <w:rFonts w:asciiTheme="minorHAnsi" w:hAnsiTheme="minorHAnsi" w:cstheme="minorHAnsi"/>
          <w:sz w:val="22"/>
          <w:szCs w:val="22"/>
        </w:rPr>
      </w:pPr>
      <w:r w:rsidRPr="00C03C35">
        <w:rPr>
          <w:rFonts w:asciiTheme="minorHAnsi" w:hAnsiTheme="minorHAnsi" w:cstheme="minorHAnsi"/>
          <w:sz w:val="22"/>
          <w:szCs w:val="22"/>
          <w:u w:val="single"/>
        </w:rPr>
        <w:t>Informacje</w:t>
      </w:r>
      <w:r w:rsidRPr="00C03C35">
        <w:rPr>
          <w:rFonts w:asciiTheme="minorHAnsi" w:hAnsiTheme="minorHAnsi" w:cstheme="minorHAnsi"/>
          <w:spacing w:val="-5"/>
          <w:sz w:val="22"/>
          <w:szCs w:val="22"/>
          <w:u w:val="single"/>
        </w:rPr>
        <w:t xml:space="preserve"> </w:t>
      </w:r>
      <w:r w:rsidRPr="00C03C35">
        <w:rPr>
          <w:rFonts w:asciiTheme="minorHAnsi" w:hAnsiTheme="minorHAnsi" w:cstheme="minorHAnsi"/>
          <w:spacing w:val="-2"/>
          <w:sz w:val="22"/>
          <w:szCs w:val="22"/>
          <w:u w:val="single"/>
        </w:rPr>
        <w:t>szczegółowe</w:t>
      </w:r>
    </w:p>
    <w:p w14:paraId="68A4318C" w14:textId="77777777" w:rsidR="00C1697A" w:rsidRPr="00C03C35" w:rsidRDefault="00C1697A">
      <w:pPr>
        <w:spacing w:before="49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C1697A" w:rsidRPr="00C03C35" w14:paraId="746BBE53" w14:textId="77777777">
        <w:trPr>
          <w:trHeight w:val="880"/>
        </w:trPr>
        <w:tc>
          <w:tcPr>
            <w:tcW w:w="10042" w:type="dxa"/>
            <w:gridSpan w:val="2"/>
            <w:shd w:val="clear" w:color="auto" w:fill="B3B3B3"/>
          </w:tcPr>
          <w:p w14:paraId="7E0DAC09" w14:textId="77777777" w:rsidR="00C1697A" w:rsidRPr="00C03C35" w:rsidRDefault="00C1697A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6D8DCFDA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1.Cele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</w:tr>
      <w:tr w:rsidR="00C1697A" w:rsidRPr="00C03C35" w14:paraId="62CD7691" w14:textId="77777777">
        <w:trPr>
          <w:trHeight w:val="537"/>
        </w:trPr>
        <w:tc>
          <w:tcPr>
            <w:tcW w:w="752" w:type="dxa"/>
          </w:tcPr>
          <w:p w14:paraId="64717827" w14:textId="77777777" w:rsidR="00C1697A" w:rsidRPr="00C03C35" w:rsidRDefault="008F7CF1">
            <w:pPr>
              <w:pStyle w:val="TableParagraph"/>
              <w:spacing w:before="122"/>
              <w:ind w:left="10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C 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701B4FB3" w14:textId="77777777" w:rsidR="00C1697A" w:rsidRPr="00C03C35" w:rsidRDefault="008F7CF1">
            <w:pPr>
              <w:pStyle w:val="TableParagraph"/>
              <w:spacing w:before="266" w:line="252" w:lineRule="exact"/>
              <w:ind w:left="69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Zapoznanie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studentów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wiedzą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dotycząca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psychologii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jako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nauki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jej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etycznymi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aspektami.</w:t>
            </w:r>
          </w:p>
        </w:tc>
      </w:tr>
      <w:tr w:rsidR="00C1697A" w:rsidRPr="00C03C35" w14:paraId="0A627861" w14:textId="77777777">
        <w:trPr>
          <w:trHeight w:val="537"/>
        </w:trPr>
        <w:tc>
          <w:tcPr>
            <w:tcW w:w="752" w:type="dxa"/>
          </w:tcPr>
          <w:p w14:paraId="7F4A9222" w14:textId="77777777" w:rsidR="00C1697A" w:rsidRPr="00C03C35" w:rsidRDefault="008F7CF1">
            <w:pPr>
              <w:pStyle w:val="TableParagraph"/>
              <w:spacing w:before="121"/>
              <w:ind w:left="10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C 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6AD50D0C" w14:textId="77777777" w:rsidR="00C1697A" w:rsidRPr="00C03C35" w:rsidRDefault="008F7CF1">
            <w:pPr>
              <w:pStyle w:val="TableParagraph"/>
              <w:spacing w:before="265" w:line="252" w:lineRule="exact"/>
              <w:ind w:left="69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Zapoznanie</w:t>
            </w:r>
            <w:r w:rsidRPr="00C03C35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studentów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</w:t>
            </w:r>
            <w:r w:rsidRPr="00C03C35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metodami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badań</w:t>
            </w:r>
            <w:r w:rsidRPr="00C03C35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psychologicznych.</w:t>
            </w:r>
          </w:p>
        </w:tc>
      </w:tr>
      <w:tr w:rsidR="00C1697A" w:rsidRPr="00C03C35" w14:paraId="01F19D9F" w14:textId="77777777">
        <w:trPr>
          <w:trHeight w:val="537"/>
        </w:trPr>
        <w:tc>
          <w:tcPr>
            <w:tcW w:w="752" w:type="dxa"/>
          </w:tcPr>
          <w:p w14:paraId="7EB0CDD1" w14:textId="77777777" w:rsidR="00C1697A" w:rsidRPr="00C03C35" w:rsidRDefault="008F7CF1">
            <w:pPr>
              <w:pStyle w:val="TableParagraph"/>
              <w:spacing w:before="121"/>
              <w:ind w:left="10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C 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FD4CE0C" w14:textId="77777777" w:rsidR="00C1697A" w:rsidRPr="00C03C35" w:rsidRDefault="008F7CF1">
            <w:pPr>
              <w:pStyle w:val="TableParagraph"/>
              <w:spacing w:before="265" w:line="252" w:lineRule="exact"/>
              <w:ind w:left="69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Przygotowanie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studenta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rozumienia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psychologii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jako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nauki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o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procesach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psychicznych.</w:t>
            </w:r>
          </w:p>
        </w:tc>
      </w:tr>
      <w:tr w:rsidR="00C1697A" w:rsidRPr="00C03C35" w14:paraId="09E95209" w14:textId="77777777">
        <w:trPr>
          <w:trHeight w:val="537"/>
        </w:trPr>
        <w:tc>
          <w:tcPr>
            <w:tcW w:w="752" w:type="dxa"/>
          </w:tcPr>
          <w:p w14:paraId="2D388885" w14:textId="77777777" w:rsidR="00C1697A" w:rsidRPr="00C03C35" w:rsidRDefault="008F7CF1">
            <w:pPr>
              <w:pStyle w:val="TableParagraph"/>
              <w:spacing w:before="121"/>
              <w:ind w:left="10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C 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6CDA3327" w14:textId="77777777" w:rsidR="00C1697A" w:rsidRPr="00C03C35" w:rsidRDefault="008F7CF1">
            <w:pPr>
              <w:pStyle w:val="TableParagraph"/>
              <w:spacing w:before="265" w:line="252" w:lineRule="exact"/>
              <w:ind w:left="69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Opanowanie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wiedzy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zakresu</w:t>
            </w:r>
            <w:r w:rsidRPr="00C03C35">
              <w:rPr>
                <w:rFonts w:asciiTheme="minorHAnsi" w:hAnsiTheme="minorHAnsi" w:cstheme="minorHAnsi"/>
                <w:spacing w:val="64"/>
                <w:w w:val="15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psychologicznych</w:t>
            </w:r>
            <w:r w:rsidRPr="00C03C35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koncepcji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człowieka.</w:t>
            </w:r>
          </w:p>
        </w:tc>
      </w:tr>
      <w:tr w:rsidR="00C1697A" w:rsidRPr="00C03C35" w14:paraId="0CC1F642" w14:textId="77777777" w:rsidTr="00891B10">
        <w:trPr>
          <w:trHeight w:val="626"/>
        </w:trPr>
        <w:tc>
          <w:tcPr>
            <w:tcW w:w="752" w:type="dxa"/>
          </w:tcPr>
          <w:p w14:paraId="56FCE847" w14:textId="77777777" w:rsidR="00C1697A" w:rsidRPr="00C03C35" w:rsidRDefault="008F7CF1">
            <w:pPr>
              <w:pStyle w:val="TableParagraph"/>
              <w:spacing w:before="256"/>
              <w:ind w:left="10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C 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0" w:type="dxa"/>
          </w:tcPr>
          <w:p w14:paraId="3F67D0CC" w14:textId="77777777" w:rsidR="00C1697A" w:rsidRPr="00C03C35" w:rsidRDefault="008F7CF1">
            <w:pPr>
              <w:pStyle w:val="TableParagraph"/>
              <w:spacing w:before="265"/>
              <w:ind w:left="69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Wykształcenie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umiejętności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posługiwania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się</w:t>
            </w:r>
            <w:r w:rsidRPr="00C03C35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pojęciami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psychologicznymi.</w:t>
            </w:r>
          </w:p>
        </w:tc>
      </w:tr>
    </w:tbl>
    <w:p w14:paraId="0810F4C8" w14:textId="77777777" w:rsidR="00C1697A" w:rsidRPr="00C03C35" w:rsidRDefault="00C1697A">
      <w:pPr>
        <w:spacing w:before="58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C1697A" w:rsidRPr="00C03C35" w14:paraId="356E2FF0" w14:textId="77777777">
        <w:trPr>
          <w:trHeight w:val="878"/>
        </w:trPr>
        <w:tc>
          <w:tcPr>
            <w:tcW w:w="10042" w:type="dxa"/>
            <w:shd w:val="clear" w:color="auto" w:fill="B3B3B3"/>
          </w:tcPr>
          <w:p w14:paraId="0D8B55FB" w14:textId="77777777" w:rsidR="00C1697A" w:rsidRPr="00C03C35" w:rsidRDefault="008F7CF1">
            <w:pPr>
              <w:pStyle w:val="TableParagraph"/>
              <w:spacing w:before="292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b/>
              </w:rPr>
              <w:t>2.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Wymagania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wstępne</w:t>
            </w:r>
            <w:r w:rsidRPr="00C03C35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C1697A" w:rsidRPr="00C03C35" w14:paraId="15C6CC15" w14:textId="77777777">
        <w:trPr>
          <w:trHeight w:val="587"/>
        </w:trPr>
        <w:tc>
          <w:tcPr>
            <w:tcW w:w="10042" w:type="dxa"/>
          </w:tcPr>
          <w:p w14:paraId="5F31D50A" w14:textId="77777777" w:rsidR="00C1697A" w:rsidRPr="00C03C35" w:rsidRDefault="008F7CF1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lastRenderedPageBreak/>
              <w:t>Znajomość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podstawowych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pojęć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psychologii.</w:t>
            </w:r>
          </w:p>
        </w:tc>
      </w:tr>
    </w:tbl>
    <w:p w14:paraId="0690073E" w14:textId="77777777" w:rsidR="00C1697A" w:rsidRPr="00C03C35" w:rsidRDefault="00C1697A">
      <w:pPr>
        <w:spacing w:before="97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6"/>
        <w:gridCol w:w="4317"/>
        <w:gridCol w:w="2289"/>
        <w:gridCol w:w="1595"/>
      </w:tblGrid>
      <w:tr w:rsidR="00C1697A" w:rsidRPr="00C03C35" w14:paraId="6986079C" w14:textId="77777777">
        <w:trPr>
          <w:trHeight w:val="731"/>
        </w:trPr>
        <w:tc>
          <w:tcPr>
            <w:tcW w:w="10057" w:type="dxa"/>
            <w:gridSpan w:val="4"/>
            <w:shd w:val="clear" w:color="auto" w:fill="B3B3B3"/>
          </w:tcPr>
          <w:p w14:paraId="5E727F2F" w14:textId="77777777" w:rsidR="00C1697A" w:rsidRPr="00C03C35" w:rsidRDefault="008F7CF1">
            <w:pPr>
              <w:pStyle w:val="TableParagraph"/>
              <w:spacing w:before="292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3.</w:t>
            </w:r>
            <w:r w:rsidRPr="00C03C3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Efekty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UCZENIA</w:t>
            </w:r>
            <w:r w:rsidRPr="00C03C3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SIĘ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wybrane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dla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</w:p>
        </w:tc>
      </w:tr>
      <w:tr w:rsidR="00C1697A" w:rsidRPr="00C03C35" w14:paraId="6464DE09" w14:textId="77777777">
        <w:trPr>
          <w:trHeight w:val="292"/>
        </w:trPr>
        <w:tc>
          <w:tcPr>
            <w:tcW w:w="10057" w:type="dxa"/>
            <w:gridSpan w:val="4"/>
          </w:tcPr>
          <w:p w14:paraId="55DEEE32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1697A" w:rsidRPr="00C03C35" w14:paraId="7BAC8D42" w14:textId="77777777">
        <w:trPr>
          <w:trHeight w:val="292"/>
        </w:trPr>
        <w:tc>
          <w:tcPr>
            <w:tcW w:w="10057" w:type="dxa"/>
            <w:gridSpan w:val="4"/>
            <w:shd w:val="clear" w:color="auto" w:fill="DFDFDF"/>
          </w:tcPr>
          <w:p w14:paraId="0CA6F25D" w14:textId="77777777" w:rsidR="00C1697A" w:rsidRPr="00C03C35" w:rsidRDefault="008F7CF1">
            <w:pPr>
              <w:pStyle w:val="TableParagraph"/>
              <w:spacing w:line="272" w:lineRule="exact"/>
              <w:ind w:left="11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W</w:t>
            </w:r>
            <w:r w:rsidRPr="00C03C35">
              <w:rPr>
                <w:rFonts w:asciiTheme="minorHAnsi" w:hAnsiTheme="minorHAnsi" w:cstheme="minorHAnsi"/>
                <w:b/>
                <w:i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C03C35">
              <w:rPr>
                <w:rFonts w:asciiTheme="minorHAnsi" w:hAnsiTheme="minorHAnsi" w:cstheme="minorHAnsi"/>
                <w:b/>
                <w:i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C1697A" w:rsidRPr="00C03C35" w14:paraId="0896ED7C" w14:textId="77777777">
        <w:trPr>
          <w:trHeight w:val="295"/>
        </w:trPr>
        <w:tc>
          <w:tcPr>
            <w:tcW w:w="10057" w:type="dxa"/>
            <w:gridSpan w:val="4"/>
          </w:tcPr>
          <w:p w14:paraId="25B41503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1697A" w:rsidRPr="00C03C35" w14:paraId="06A602BD" w14:textId="77777777" w:rsidTr="00597896">
        <w:trPr>
          <w:trHeight w:val="1610"/>
        </w:trPr>
        <w:tc>
          <w:tcPr>
            <w:tcW w:w="1856" w:type="dxa"/>
            <w:shd w:val="clear" w:color="auto" w:fill="D9D9D9"/>
          </w:tcPr>
          <w:p w14:paraId="212155E9" w14:textId="77777777" w:rsidR="00C1697A" w:rsidRPr="00C03C35" w:rsidRDefault="00C1697A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</w:p>
          <w:p w14:paraId="16E99766" w14:textId="77777777" w:rsidR="00C1697A" w:rsidRPr="00C03C35" w:rsidRDefault="008F7CF1">
            <w:pPr>
              <w:pStyle w:val="TableParagraph"/>
              <w:ind w:left="13" w:right="5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  <w:p w14:paraId="1A61F009" w14:textId="77777777" w:rsidR="00C1697A" w:rsidRPr="00C03C35" w:rsidRDefault="008F7CF1">
            <w:pPr>
              <w:pStyle w:val="TableParagraph"/>
              <w:spacing w:before="1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efektu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uczenia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4317" w:type="dxa"/>
            <w:shd w:val="clear" w:color="auto" w:fill="D9D9D9"/>
          </w:tcPr>
          <w:p w14:paraId="3A4243CA" w14:textId="77777777" w:rsidR="00C1697A" w:rsidRPr="00C03C35" w:rsidRDefault="008F7CF1">
            <w:pPr>
              <w:pStyle w:val="TableParagraph"/>
              <w:spacing w:before="265"/>
              <w:ind w:left="20" w:right="9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Opis</w:t>
            </w:r>
            <w:r w:rsidRPr="00C03C3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założonego</w:t>
            </w:r>
            <w:r w:rsidRPr="00C03C3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dla</w:t>
            </w:r>
            <w:r w:rsidRPr="00C03C3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zajęć</w:t>
            </w:r>
            <w:r w:rsidRPr="00C03C3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efektu uczenia się</w:t>
            </w:r>
          </w:p>
          <w:p w14:paraId="1B2F70E8" w14:textId="77777777" w:rsidR="00C1697A" w:rsidRPr="00C03C35" w:rsidRDefault="008F7CF1">
            <w:pPr>
              <w:pStyle w:val="TableParagraph"/>
              <w:spacing w:before="3" w:line="237" w:lineRule="auto"/>
              <w:ind w:left="210" w:right="202" w:firstLine="48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 xml:space="preserve">(po zakończeniu zajęć dla 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  <w:r w:rsidRPr="00C03C35">
              <w:rPr>
                <w:rFonts w:asciiTheme="minorHAnsi" w:hAnsiTheme="minorHAnsi" w:cstheme="minorHAnsi"/>
                <w:b/>
                <w:i/>
                <w:spacing w:val="1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>osiągnięcia</w:t>
            </w:r>
            <w:r w:rsidRPr="00C03C35">
              <w:rPr>
                <w:rFonts w:asciiTheme="minorHAnsi" w:hAnsiTheme="minorHAnsi" w:cstheme="minorHAnsi"/>
                <w:b/>
                <w:i/>
                <w:spacing w:val="9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>efektów</w:t>
            </w:r>
          </w:p>
          <w:p w14:paraId="060B2391" w14:textId="77777777" w:rsidR="00C1697A" w:rsidRPr="00C03C35" w:rsidRDefault="008F7CF1">
            <w:pPr>
              <w:pStyle w:val="TableParagraph"/>
              <w:spacing w:before="1" w:line="252" w:lineRule="exact"/>
              <w:ind w:left="18" w:right="1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się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zna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i</w:t>
            </w:r>
            <w:r w:rsidRPr="00C03C35">
              <w:rPr>
                <w:rFonts w:asciiTheme="minorHAnsi" w:hAnsiTheme="minorHAnsi" w:cstheme="minorHAnsi"/>
                <w:b/>
                <w:i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2289" w:type="dxa"/>
            <w:shd w:val="clear" w:color="auto" w:fill="D9D9D9"/>
          </w:tcPr>
          <w:p w14:paraId="74601663" w14:textId="77777777" w:rsidR="00C1697A" w:rsidRPr="00C03C35" w:rsidRDefault="00C1697A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2547D452" w14:textId="77777777" w:rsidR="00C1697A" w:rsidRPr="00C03C35" w:rsidRDefault="00597896" w:rsidP="00597896">
            <w:pPr>
              <w:pStyle w:val="TableParagraph"/>
              <w:ind w:left="567" w:right="629" w:hanging="56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 xml:space="preserve">             </w:t>
            </w:r>
            <w:r w:rsidR="008F7CF1" w:rsidRPr="00C03C35">
              <w:rPr>
                <w:rFonts w:asciiTheme="minorHAnsi" w:hAnsiTheme="minorHAnsi" w:cstheme="minorHAnsi"/>
                <w:b/>
              </w:rPr>
              <w:t>Sposób</w:t>
            </w:r>
            <w:r w:rsidRPr="00C03C35">
              <w:rPr>
                <w:rFonts w:asciiTheme="minorHAnsi" w:hAnsiTheme="minorHAnsi" w:cstheme="minorHAnsi"/>
                <w:b/>
              </w:rPr>
              <w:t xml:space="preserve"> </w:t>
            </w:r>
            <w:r w:rsidR="008F7CF1" w:rsidRPr="00C03C35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C03C35">
              <w:rPr>
                <w:rFonts w:asciiTheme="minorHAnsi" w:hAnsiTheme="minorHAnsi" w:cstheme="minorHAnsi"/>
                <w:b/>
              </w:rPr>
              <w:t xml:space="preserve">     </w:t>
            </w:r>
            <w:r w:rsidR="008F7CF1" w:rsidRPr="00C03C35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595" w:type="dxa"/>
            <w:shd w:val="clear" w:color="auto" w:fill="D9D9D9"/>
          </w:tcPr>
          <w:p w14:paraId="4FA9071C" w14:textId="77777777" w:rsidR="00C1697A" w:rsidRPr="00C03C35" w:rsidRDefault="00C1697A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2282954A" w14:textId="77777777" w:rsidR="00C1697A" w:rsidRPr="00C03C35" w:rsidRDefault="008F7CF1">
            <w:pPr>
              <w:pStyle w:val="TableParagraph"/>
              <w:ind w:left="146" w:right="137" w:hanging="2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11D69" w:rsidRPr="00C03C35" w14:paraId="3957F46C" w14:textId="77777777" w:rsidTr="00A01D9F">
        <w:trPr>
          <w:trHeight w:val="880"/>
        </w:trPr>
        <w:tc>
          <w:tcPr>
            <w:tcW w:w="1856" w:type="dxa"/>
            <w:vAlign w:val="center"/>
          </w:tcPr>
          <w:p w14:paraId="29C3D1BF" w14:textId="77777777" w:rsidR="00A11D69" w:rsidRPr="00665C4A" w:rsidRDefault="00A11D69" w:rsidP="00A11D69">
            <w:pPr>
              <w:jc w:val="center"/>
            </w:pPr>
            <w:r w:rsidRPr="00665C4A">
              <w:t>A.3.W1.</w:t>
            </w:r>
          </w:p>
        </w:tc>
        <w:tc>
          <w:tcPr>
            <w:tcW w:w="4317" w:type="dxa"/>
          </w:tcPr>
          <w:p w14:paraId="585251FE" w14:textId="77777777" w:rsidR="00A11D69" w:rsidRPr="00665C4A" w:rsidRDefault="00A11D69" w:rsidP="00A11D69">
            <w:pPr>
              <w:jc w:val="both"/>
            </w:pPr>
            <w:r w:rsidRPr="00665C4A">
              <w:t>podstawowe pojęcia psychologii: procesy poznawcze, spostrzeganie, odbiór</w:t>
            </w:r>
            <w:r>
              <w:t xml:space="preserve"> </w:t>
            </w:r>
            <w:r w:rsidRPr="00665C4A">
              <w:t>i przetwarzanie</w:t>
            </w:r>
            <w:r>
              <w:t xml:space="preserve"> </w:t>
            </w:r>
            <w:r w:rsidRPr="00665C4A">
              <w:t>informacji, mowę i język, myślenie i rozumowanie, uczenie się</w:t>
            </w:r>
            <w:r>
              <w:t xml:space="preserve"> </w:t>
            </w:r>
            <w:r w:rsidRPr="00665C4A">
              <w:t>i pamięć, rolę uwagi, emocje i motywacje w procesach regulacji zachowania,</w:t>
            </w:r>
            <w:r>
              <w:t xml:space="preserve"> </w:t>
            </w:r>
            <w:r w:rsidRPr="00665C4A">
              <w:t>zdolności i uzdolnienia, psychologię różnic indywidualnych – różnice w zakresie</w:t>
            </w:r>
            <w:r>
              <w:t xml:space="preserve"> </w:t>
            </w:r>
            <w:r w:rsidRPr="00665C4A">
              <w:t>inteligencji, osobowości, temperamentu i stylu poznawczego;</w:t>
            </w:r>
          </w:p>
        </w:tc>
        <w:tc>
          <w:tcPr>
            <w:tcW w:w="2289" w:type="dxa"/>
          </w:tcPr>
          <w:p w14:paraId="692073A8" w14:textId="77777777" w:rsidR="00A11D69" w:rsidRPr="00C03C35" w:rsidRDefault="00A11D69" w:rsidP="00A11D69">
            <w:pPr>
              <w:pStyle w:val="TableParagraph"/>
              <w:spacing w:line="292" w:lineRule="exact"/>
              <w:ind w:left="93" w:right="89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test,</w:t>
            </w:r>
          </w:p>
          <w:p w14:paraId="1D01F3F0" w14:textId="77777777" w:rsidR="00A11D69" w:rsidRPr="00C03C35" w:rsidRDefault="00A11D69" w:rsidP="00A11D69">
            <w:pPr>
              <w:pStyle w:val="TableParagraph"/>
              <w:ind w:left="94" w:right="89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aktywność</w:t>
            </w:r>
          </w:p>
        </w:tc>
        <w:tc>
          <w:tcPr>
            <w:tcW w:w="1595" w:type="dxa"/>
          </w:tcPr>
          <w:p w14:paraId="6EF7F3FC" w14:textId="77777777" w:rsidR="00A11D69" w:rsidRPr="002E2647" w:rsidRDefault="00A11D69" w:rsidP="00A11D69">
            <w:pPr>
              <w:pStyle w:val="TableParagraph"/>
              <w:spacing w:before="292"/>
              <w:ind w:left="4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C1,</w:t>
            </w:r>
            <w:r w:rsidR="00C07375"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C5</w:t>
            </w:r>
          </w:p>
        </w:tc>
      </w:tr>
      <w:tr w:rsidR="00A11D69" w:rsidRPr="00C03C35" w14:paraId="69D9DE01" w14:textId="77777777" w:rsidTr="006701BB">
        <w:trPr>
          <w:trHeight w:val="803"/>
        </w:trPr>
        <w:tc>
          <w:tcPr>
            <w:tcW w:w="1856" w:type="dxa"/>
            <w:vAlign w:val="center"/>
          </w:tcPr>
          <w:p w14:paraId="7E48A008" w14:textId="77777777" w:rsidR="00A11D69" w:rsidRPr="00665C4A" w:rsidRDefault="00A11D69" w:rsidP="00A11D69">
            <w:pPr>
              <w:jc w:val="center"/>
            </w:pPr>
            <w:r w:rsidRPr="00665C4A">
              <w:t>A.3.W3.</w:t>
            </w:r>
          </w:p>
        </w:tc>
        <w:tc>
          <w:tcPr>
            <w:tcW w:w="4317" w:type="dxa"/>
          </w:tcPr>
          <w:p w14:paraId="43305A14" w14:textId="77777777" w:rsidR="00A11D69" w:rsidRPr="00665C4A" w:rsidRDefault="00A11D69" w:rsidP="00A11D69">
            <w:pPr>
              <w:jc w:val="both"/>
            </w:pPr>
            <w:r w:rsidRPr="00665C4A">
              <w:t>psychologiczne podstawy procesu uczenia się dzieci lub uczniów: modele uczenia</w:t>
            </w:r>
            <w:r>
              <w:t xml:space="preserve"> </w:t>
            </w:r>
            <w:r w:rsidRPr="00665C4A">
              <w:t>się (koncepcje klasyczne, współczesne ujęcia w oparciu o wyniki badań</w:t>
            </w:r>
            <w:r>
              <w:t xml:space="preserve"> </w:t>
            </w:r>
            <w:r w:rsidRPr="00665C4A">
              <w:t>neuropsychologicznych), metody i techniki uczenia się z uwzględnieniem rozwijania</w:t>
            </w:r>
            <w:r>
              <w:t xml:space="preserve"> </w:t>
            </w:r>
            <w:r w:rsidRPr="00665C4A">
              <w:t>metapoznania, trudności w uczeniu się, ich przyczyny i strategie ich przezwyciężania, a także metody i techniki identyfikacji oraz wspomagania rozwoju uzdolnień i zainteresowań;</w:t>
            </w:r>
          </w:p>
        </w:tc>
        <w:tc>
          <w:tcPr>
            <w:tcW w:w="2289" w:type="dxa"/>
          </w:tcPr>
          <w:p w14:paraId="30FC7ED1" w14:textId="77777777" w:rsidR="00A11D69" w:rsidRPr="00C03C35" w:rsidRDefault="00A11D69" w:rsidP="00A11D69">
            <w:pPr>
              <w:pStyle w:val="TableParagraph"/>
              <w:spacing w:before="256"/>
              <w:ind w:left="95" w:right="89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spacing w:val="-4"/>
              </w:rPr>
              <w:t>test</w:t>
            </w:r>
          </w:p>
        </w:tc>
        <w:tc>
          <w:tcPr>
            <w:tcW w:w="1595" w:type="dxa"/>
          </w:tcPr>
          <w:p w14:paraId="6199F1B0" w14:textId="77777777" w:rsidR="00A11D69" w:rsidRPr="002E2647" w:rsidRDefault="00C07375" w:rsidP="00C07375">
            <w:pPr>
              <w:pStyle w:val="TableParagraph"/>
              <w:spacing w:before="256"/>
              <w:ind w:left="4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  <w:spacing w:val="-5"/>
              </w:rPr>
              <w:t xml:space="preserve">C3, C4, </w:t>
            </w:r>
            <w:r w:rsidR="00A11D69" w:rsidRPr="002E2647">
              <w:rPr>
                <w:rFonts w:asciiTheme="minorHAnsi" w:hAnsiTheme="minorHAnsi" w:cstheme="minorHAnsi"/>
                <w:bCs/>
              </w:rPr>
              <w:t>C5,</w:t>
            </w:r>
            <w:r w:rsidR="00A11D69"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</w:p>
        </w:tc>
      </w:tr>
      <w:tr w:rsidR="00A11D69" w:rsidRPr="00C03C35" w14:paraId="0671273A" w14:textId="77777777" w:rsidTr="006701BB">
        <w:trPr>
          <w:trHeight w:val="1881"/>
        </w:trPr>
        <w:tc>
          <w:tcPr>
            <w:tcW w:w="1856" w:type="dxa"/>
            <w:vAlign w:val="center"/>
          </w:tcPr>
          <w:p w14:paraId="6626A9DF" w14:textId="77777777" w:rsidR="00A11D69" w:rsidRPr="00665C4A" w:rsidRDefault="00A11D69" w:rsidP="00A11D69">
            <w:pPr>
              <w:jc w:val="center"/>
            </w:pPr>
            <w:r w:rsidRPr="00665C4A">
              <w:t>A.3.W4.</w:t>
            </w:r>
          </w:p>
        </w:tc>
        <w:tc>
          <w:tcPr>
            <w:tcW w:w="4317" w:type="dxa"/>
          </w:tcPr>
          <w:p w14:paraId="744FC439" w14:textId="77777777" w:rsidR="00A11D69" w:rsidRPr="00665C4A" w:rsidRDefault="00A11D69" w:rsidP="00A11D69">
            <w:pPr>
              <w:jc w:val="both"/>
            </w:pPr>
            <w:r w:rsidRPr="00665C4A">
              <w:t>teorię spostrzegania społecznego i komunikacji: zachowania społeczne i ich</w:t>
            </w:r>
            <w:r>
              <w:t xml:space="preserve"> </w:t>
            </w:r>
            <w:r w:rsidRPr="00665C4A">
              <w:t>uwarunkowania, sytuację interpersonalną, zagadnienia: empatii, zachowań</w:t>
            </w:r>
            <w:r>
              <w:t xml:space="preserve"> </w:t>
            </w:r>
            <w:r w:rsidRPr="00665C4A">
              <w:t>asertywnych, agresywnych i uległych, postaw, stereotypów, uprzedzeń, negocjacji</w:t>
            </w:r>
            <w:r>
              <w:t xml:space="preserve"> </w:t>
            </w:r>
            <w:r w:rsidRPr="00665C4A">
              <w:t>i rozwiązywania konfliktów, reguły współdziałania, procesy i role grupowe, bariery</w:t>
            </w:r>
            <w:r>
              <w:t xml:space="preserve"> </w:t>
            </w:r>
            <w:r w:rsidRPr="00665C4A">
              <w:t>i trudności w procesie komunikowania się, techniki i metody usprawniania</w:t>
            </w:r>
            <w:r>
              <w:t xml:space="preserve"> </w:t>
            </w:r>
            <w:r w:rsidRPr="00665C4A">
              <w:t>komunikacji z dzieckiem, a także mechanizmy kształtowania się postaw dzieci lub</w:t>
            </w:r>
            <w:r>
              <w:t xml:space="preserve"> </w:t>
            </w:r>
            <w:r w:rsidRPr="00665C4A">
              <w:t>uczniów;</w:t>
            </w:r>
          </w:p>
        </w:tc>
        <w:tc>
          <w:tcPr>
            <w:tcW w:w="2289" w:type="dxa"/>
          </w:tcPr>
          <w:p w14:paraId="3327B458" w14:textId="77777777" w:rsidR="00A11D69" w:rsidRPr="00C03C35" w:rsidRDefault="00A11D69" w:rsidP="00A11D69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153E748E" w14:textId="77777777" w:rsidR="00A11D69" w:rsidRPr="00C03C35" w:rsidRDefault="00A11D69" w:rsidP="00A11D69">
            <w:pPr>
              <w:pStyle w:val="TableParagraph"/>
              <w:spacing w:before="207"/>
              <w:rPr>
                <w:rFonts w:asciiTheme="minorHAnsi" w:hAnsiTheme="minorHAnsi" w:cstheme="minorHAnsi"/>
                <w:b/>
              </w:rPr>
            </w:pPr>
          </w:p>
          <w:p w14:paraId="180A243C" w14:textId="77777777" w:rsidR="00A11D69" w:rsidRPr="00C03C35" w:rsidRDefault="00A11D69" w:rsidP="00A11D69">
            <w:pPr>
              <w:pStyle w:val="TableParagraph"/>
              <w:ind w:left="93" w:right="89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test,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aktywność</w:t>
            </w:r>
          </w:p>
        </w:tc>
        <w:tc>
          <w:tcPr>
            <w:tcW w:w="1595" w:type="dxa"/>
          </w:tcPr>
          <w:p w14:paraId="581CD18F" w14:textId="77777777" w:rsidR="00A11D69" w:rsidRPr="002E2647" w:rsidRDefault="00A11D69" w:rsidP="00A11D69">
            <w:pPr>
              <w:pStyle w:val="TableParagraph"/>
              <w:rPr>
                <w:rFonts w:asciiTheme="minorHAnsi" w:hAnsiTheme="minorHAnsi" w:cstheme="minorHAnsi"/>
                <w:bCs/>
              </w:rPr>
            </w:pPr>
          </w:p>
          <w:p w14:paraId="64A04AE4" w14:textId="77777777" w:rsidR="00A11D69" w:rsidRPr="002E2647" w:rsidRDefault="00A11D69" w:rsidP="00A11D69">
            <w:pPr>
              <w:pStyle w:val="TableParagraph"/>
              <w:spacing w:before="207"/>
              <w:rPr>
                <w:rFonts w:asciiTheme="minorHAnsi" w:hAnsiTheme="minorHAnsi" w:cstheme="minorHAnsi"/>
                <w:bCs/>
              </w:rPr>
            </w:pPr>
          </w:p>
          <w:p w14:paraId="7465F4E7" w14:textId="77777777" w:rsidR="00A11D69" w:rsidRPr="002E2647" w:rsidRDefault="00A11D69" w:rsidP="00A11D69">
            <w:pPr>
              <w:pStyle w:val="TableParagraph"/>
              <w:ind w:left="4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C1,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="00C07375" w:rsidRPr="002E2647">
              <w:rPr>
                <w:rFonts w:asciiTheme="minorHAnsi" w:hAnsiTheme="minorHAnsi" w:cstheme="minorHAnsi"/>
                <w:bCs/>
                <w:spacing w:val="1"/>
              </w:rPr>
              <w:t xml:space="preserve">C3,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C4</w:t>
            </w:r>
          </w:p>
        </w:tc>
      </w:tr>
      <w:tr w:rsidR="00A11D69" w:rsidRPr="00C03C35" w14:paraId="1826AB8F" w14:textId="77777777" w:rsidTr="008B06D0">
        <w:trPr>
          <w:trHeight w:val="1343"/>
        </w:trPr>
        <w:tc>
          <w:tcPr>
            <w:tcW w:w="1856" w:type="dxa"/>
            <w:vAlign w:val="center"/>
          </w:tcPr>
          <w:p w14:paraId="3DFA7F5D" w14:textId="77777777" w:rsidR="00A11D69" w:rsidRPr="00665C4A" w:rsidRDefault="00A11D69" w:rsidP="00A11D69">
            <w:pPr>
              <w:jc w:val="center"/>
            </w:pPr>
            <w:r w:rsidRPr="00665C4A">
              <w:t>A.3.W5.</w:t>
            </w:r>
          </w:p>
        </w:tc>
        <w:tc>
          <w:tcPr>
            <w:tcW w:w="4317" w:type="dxa"/>
          </w:tcPr>
          <w:p w14:paraId="4DF4DB77" w14:textId="77777777" w:rsidR="00A11D69" w:rsidRPr="00665C4A" w:rsidRDefault="00A11D69" w:rsidP="00A11D69">
            <w:pPr>
              <w:jc w:val="both"/>
            </w:pPr>
            <w:r w:rsidRPr="00665C4A">
              <w:t>znaczenie autorefleksji i samorozwoju: zasoby własne w pracy nauczyciela –</w:t>
            </w:r>
            <w:r>
              <w:t xml:space="preserve"> </w:t>
            </w:r>
            <w:r w:rsidRPr="00665C4A">
              <w:t>identyfikacja i rozwój, indywidualne strategie radzenia sobie z trudnościami,</w:t>
            </w:r>
            <w:r>
              <w:t xml:space="preserve"> </w:t>
            </w:r>
            <w:r w:rsidRPr="00665C4A">
              <w:t>zagadnienia stresu i nauczycielskiego wypalenia zawodowego, potrzebę korzystania</w:t>
            </w:r>
            <w:r>
              <w:t xml:space="preserve"> </w:t>
            </w:r>
            <w:r w:rsidRPr="00665C4A">
              <w:t xml:space="preserve">z informacji zwrotnych </w:t>
            </w:r>
            <w:r w:rsidRPr="00665C4A">
              <w:lastRenderedPageBreak/>
              <w:t>dotyczących swojej pracy; podstawy psychologii twórczości</w:t>
            </w:r>
            <w:r>
              <w:t xml:space="preserve"> </w:t>
            </w:r>
            <w:r w:rsidRPr="00665C4A">
              <w:t>i treningu myślenia kreatywnego, trening komunikacyjny, style komunikowania się</w:t>
            </w:r>
            <w:r>
              <w:t xml:space="preserve"> </w:t>
            </w:r>
            <w:r w:rsidRPr="00665C4A">
              <w:t>nauczyciela z podmiotami edukacyjnymi oraz metody przezwyciężania barier</w:t>
            </w:r>
            <w:r>
              <w:t xml:space="preserve"> </w:t>
            </w:r>
            <w:r w:rsidRPr="00665C4A">
              <w:t>komunikacyjnych.</w:t>
            </w:r>
          </w:p>
        </w:tc>
        <w:tc>
          <w:tcPr>
            <w:tcW w:w="2289" w:type="dxa"/>
          </w:tcPr>
          <w:p w14:paraId="4594456A" w14:textId="77777777" w:rsidR="00A11D69" w:rsidRPr="00C03C35" w:rsidRDefault="00A11D69" w:rsidP="00A11D69">
            <w:pPr>
              <w:pStyle w:val="TableParagraph"/>
              <w:spacing w:before="231"/>
              <w:rPr>
                <w:rFonts w:asciiTheme="minorHAnsi" w:hAnsiTheme="minorHAnsi" w:cstheme="minorHAnsi"/>
                <w:b/>
              </w:rPr>
            </w:pPr>
          </w:p>
          <w:p w14:paraId="6437BD89" w14:textId="77777777" w:rsidR="00A11D69" w:rsidRPr="00C03C35" w:rsidRDefault="00A11D69" w:rsidP="00A11D69">
            <w:pPr>
              <w:pStyle w:val="TableParagraph"/>
              <w:spacing w:before="1"/>
              <w:ind w:left="93" w:right="89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 xml:space="preserve">test, </w:t>
            </w:r>
            <w:r w:rsidRPr="00C03C35">
              <w:rPr>
                <w:rFonts w:asciiTheme="minorHAnsi" w:hAnsiTheme="minorHAnsi" w:cstheme="minorHAnsi"/>
                <w:spacing w:val="-2"/>
              </w:rPr>
              <w:t>aktywność</w:t>
            </w:r>
          </w:p>
        </w:tc>
        <w:tc>
          <w:tcPr>
            <w:tcW w:w="1595" w:type="dxa"/>
          </w:tcPr>
          <w:p w14:paraId="496F1C4B" w14:textId="77777777" w:rsidR="00A11D69" w:rsidRPr="002E2647" w:rsidRDefault="00A11D69" w:rsidP="00A11D69">
            <w:pPr>
              <w:pStyle w:val="TableParagraph"/>
              <w:spacing w:before="231"/>
              <w:rPr>
                <w:rFonts w:asciiTheme="minorHAnsi" w:hAnsiTheme="minorHAnsi" w:cstheme="minorHAnsi"/>
                <w:bCs/>
              </w:rPr>
            </w:pPr>
          </w:p>
          <w:p w14:paraId="469D35D3" w14:textId="77777777" w:rsidR="00A11D69" w:rsidRPr="002E2647" w:rsidRDefault="00A11D69" w:rsidP="00A11D69">
            <w:pPr>
              <w:pStyle w:val="TableParagraph"/>
              <w:spacing w:before="1"/>
              <w:ind w:left="4" w:right="1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  <w:spacing w:val="-5"/>
              </w:rPr>
              <w:t>C2</w:t>
            </w:r>
          </w:p>
        </w:tc>
      </w:tr>
      <w:tr w:rsidR="00C1697A" w:rsidRPr="00C03C35" w14:paraId="1F074724" w14:textId="77777777" w:rsidTr="00891B10">
        <w:trPr>
          <w:trHeight w:val="235"/>
        </w:trPr>
        <w:tc>
          <w:tcPr>
            <w:tcW w:w="10057" w:type="dxa"/>
            <w:gridSpan w:val="4"/>
          </w:tcPr>
          <w:p w14:paraId="1E904081" w14:textId="77777777" w:rsidR="00292563" w:rsidRPr="00C03C35" w:rsidRDefault="0029256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1697A" w:rsidRPr="00C03C35" w14:paraId="5A76F5EE" w14:textId="77777777">
        <w:trPr>
          <w:trHeight w:val="292"/>
        </w:trPr>
        <w:tc>
          <w:tcPr>
            <w:tcW w:w="10057" w:type="dxa"/>
            <w:gridSpan w:val="4"/>
            <w:shd w:val="clear" w:color="auto" w:fill="CCCCCC"/>
          </w:tcPr>
          <w:p w14:paraId="75410558" w14:textId="77777777" w:rsidR="00C1697A" w:rsidRPr="00C03C35" w:rsidRDefault="008F7CF1">
            <w:pPr>
              <w:pStyle w:val="TableParagraph"/>
              <w:spacing w:line="272" w:lineRule="exact"/>
              <w:ind w:left="11" w:right="6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W</w:t>
            </w:r>
            <w:r w:rsidRPr="00C03C35">
              <w:rPr>
                <w:rFonts w:asciiTheme="minorHAnsi" w:hAnsiTheme="minorHAnsi" w:cstheme="minorHAnsi"/>
                <w:b/>
                <w:i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 xml:space="preserve"> umiejętności</w:t>
            </w:r>
          </w:p>
        </w:tc>
      </w:tr>
      <w:tr w:rsidR="00C1697A" w:rsidRPr="00C03C35" w14:paraId="57B6C8B1" w14:textId="77777777">
        <w:trPr>
          <w:trHeight w:val="268"/>
        </w:trPr>
        <w:tc>
          <w:tcPr>
            <w:tcW w:w="10057" w:type="dxa"/>
            <w:gridSpan w:val="4"/>
          </w:tcPr>
          <w:p w14:paraId="20C59A22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1697A" w:rsidRPr="00C03C35" w14:paraId="31033692" w14:textId="77777777" w:rsidTr="00597896">
        <w:trPr>
          <w:trHeight w:val="1391"/>
        </w:trPr>
        <w:tc>
          <w:tcPr>
            <w:tcW w:w="1856" w:type="dxa"/>
            <w:shd w:val="clear" w:color="auto" w:fill="D9D9D9"/>
          </w:tcPr>
          <w:p w14:paraId="1A3E0CF0" w14:textId="77777777" w:rsidR="00C1697A" w:rsidRPr="00C03C35" w:rsidRDefault="00C1697A">
            <w:pPr>
              <w:pStyle w:val="TableParagraph"/>
              <w:spacing w:before="155"/>
              <w:rPr>
                <w:rFonts w:asciiTheme="minorHAnsi" w:hAnsiTheme="minorHAnsi" w:cstheme="minorHAnsi"/>
                <w:b/>
              </w:rPr>
            </w:pPr>
          </w:p>
          <w:p w14:paraId="59831679" w14:textId="77777777" w:rsidR="00C1697A" w:rsidRPr="00C03C35" w:rsidRDefault="008F7CF1">
            <w:pPr>
              <w:pStyle w:val="TableParagraph"/>
              <w:ind w:left="13" w:right="5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  <w:p w14:paraId="1501FE25" w14:textId="77777777" w:rsidR="00C1697A" w:rsidRPr="00C03C35" w:rsidRDefault="008F7CF1">
            <w:pPr>
              <w:pStyle w:val="TableParagraph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efektu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uczenia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4317" w:type="dxa"/>
            <w:shd w:val="clear" w:color="auto" w:fill="D9D9D9"/>
          </w:tcPr>
          <w:p w14:paraId="087F9149" w14:textId="77777777" w:rsidR="00C1697A" w:rsidRPr="00C03C35" w:rsidRDefault="008F7CF1">
            <w:pPr>
              <w:pStyle w:val="TableParagraph"/>
              <w:spacing w:before="265"/>
              <w:ind w:left="20" w:right="9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Opis</w:t>
            </w:r>
            <w:r w:rsidRPr="00C03C3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założonego</w:t>
            </w:r>
            <w:r w:rsidRPr="00C03C3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dla</w:t>
            </w:r>
            <w:r w:rsidRPr="00C03C3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zajęć</w:t>
            </w:r>
            <w:r w:rsidRPr="00C03C3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efektu uczenia się</w:t>
            </w:r>
          </w:p>
          <w:p w14:paraId="20F547B5" w14:textId="77777777" w:rsidR="00C1697A" w:rsidRPr="00C03C35" w:rsidRDefault="008F7CF1">
            <w:pPr>
              <w:pStyle w:val="TableParagraph"/>
              <w:spacing w:line="290" w:lineRule="atLeast"/>
              <w:ind w:left="498" w:right="493" w:firstLine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(po zakończeniu zajęć dla potwierdzenia</w:t>
            </w:r>
            <w:r w:rsidRPr="00C03C35">
              <w:rPr>
                <w:rFonts w:asciiTheme="minorHAnsi" w:hAnsiTheme="minorHAnsi" w:cstheme="minorHAnsi"/>
                <w:b/>
                <w:i/>
                <w:spacing w:val="-1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osiągnięcia</w:t>
            </w:r>
          </w:p>
        </w:tc>
        <w:tc>
          <w:tcPr>
            <w:tcW w:w="2289" w:type="dxa"/>
            <w:shd w:val="clear" w:color="auto" w:fill="D9D9D9"/>
          </w:tcPr>
          <w:p w14:paraId="7CCCA857" w14:textId="77777777" w:rsidR="00C1697A" w:rsidRPr="00C03C35" w:rsidRDefault="00C1697A">
            <w:pPr>
              <w:pStyle w:val="TableParagraph"/>
              <w:spacing w:before="20"/>
              <w:rPr>
                <w:rFonts w:asciiTheme="minorHAnsi" w:hAnsiTheme="minorHAnsi" w:cstheme="minorHAnsi"/>
                <w:b/>
              </w:rPr>
            </w:pPr>
          </w:p>
          <w:p w14:paraId="52631DA5" w14:textId="77777777" w:rsidR="00C1697A" w:rsidRPr="00C03C35" w:rsidRDefault="008F7CF1" w:rsidP="00C03C35">
            <w:pPr>
              <w:pStyle w:val="TableParagraph"/>
              <w:spacing w:before="1"/>
              <w:ind w:left="567" w:right="629" w:firstLine="7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Sposób</w:t>
            </w:r>
            <w:r w:rsidRPr="00C03C3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595" w:type="dxa"/>
            <w:shd w:val="clear" w:color="auto" w:fill="D9D9D9"/>
          </w:tcPr>
          <w:p w14:paraId="3F752F83" w14:textId="77777777" w:rsidR="00C1697A" w:rsidRPr="00C03C35" w:rsidRDefault="00C1697A">
            <w:pPr>
              <w:pStyle w:val="TableParagraph"/>
              <w:spacing w:before="20"/>
              <w:rPr>
                <w:rFonts w:asciiTheme="minorHAnsi" w:hAnsiTheme="minorHAnsi" w:cstheme="minorHAnsi"/>
                <w:b/>
              </w:rPr>
            </w:pPr>
          </w:p>
          <w:p w14:paraId="0DAC9600" w14:textId="77777777" w:rsidR="00C1697A" w:rsidRPr="00C03C35" w:rsidRDefault="008F7CF1">
            <w:pPr>
              <w:pStyle w:val="TableParagraph"/>
              <w:spacing w:before="1"/>
              <w:ind w:left="146" w:right="137" w:hanging="2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</w:tbl>
    <w:p w14:paraId="63515E32" w14:textId="77777777" w:rsidR="00C1697A" w:rsidRPr="00C03C35" w:rsidRDefault="00C1697A">
      <w:pPr>
        <w:pStyle w:val="TableParagraph"/>
        <w:jc w:val="center"/>
        <w:rPr>
          <w:rFonts w:asciiTheme="minorHAnsi" w:hAnsiTheme="minorHAnsi" w:cstheme="minorHAnsi"/>
          <w:b/>
        </w:rPr>
        <w:sectPr w:rsidR="00C1697A" w:rsidRPr="00C03C35">
          <w:headerReference w:type="default" r:id="rId6"/>
          <w:footerReference w:type="default" r:id="rId7"/>
          <w:pgSz w:w="11910" w:h="16840"/>
          <w:pgMar w:top="1280" w:right="708" w:bottom="1288" w:left="992" w:header="707" w:footer="779" w:gutter="0"/>
          <w:pgNumType w:start="2"/>
          <w:cols w:space="708"/>
        </w:sect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6"/>
        <w:gridCol w:w="4317"/>
        <w:gridCol w:w="2289"/>
        <w:gridCol w:w="157"/>
        <w:gridCol w:w="1439"/>
      </w:tblGrid>
      <w:tr w:rsidR="00C1697A" w:rsidRPr="00C03C35" w14:paraId="12A1D143" w14:textId="77777777" w:rsidTr="00891B10">
        <w:trPr>
          <w:trHeight w:val="585"/>
        </w:trPr>
        <w:tc>
          <w:tcPr>
            <w:tcW w:w="1856" w:type="dxa"/>
            <w:shd w:val="clear" w:color="auto" w:fill="D9D9D9"/>
          </w:tcPr>
          <w:p w14:paraId="4397983A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7" w:type="dxa"/>
            <w:shd w:val="clear" w:color="auto" w:fill="D9D9D9"/>
          </w:tcPr>
          <w:p w14:paraId="29B7D0C6" w14:textId="77777777" w:rsidR="00C1697A" w:rsidRPr="00C03C35" w:rsidRDefault="008F7CF1">
            <w:pPr>
              <w:pStyle w:val="TableParagraph"/>
              <w:spacing w:line="292" w:lineRule="exact"/>
              <w:ind w:left="18" w:right="1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się</w:t>
            </w:r>
            <w:r w:rsidRPr="00C03C35">
              <w:rPr>
                <w:rFonts w:asciiTheme="minorHAnsi" w:hAnsiTheme="minorHAnsi" w:cstheme="minorHAnsi"/>
                <w:b/>
                <w:i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umie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10"/>
              </w:rPr>
              <w:t>i</w:t>
            </w:r>
          </w:p>
          <w:p w14:paraId="0BD0FE65" w14:textId="77777777" w:rsidR="00C1697A" w:rsidRPr="00C03C35" w:rsidRDefault="008F7CF1">
            <w:pPr>
              <w:pStyle w:val="TableParagraph"/>
              <w:spacing w:line="273" w:lineRule="exact"/>
              <w:ind w:left="18" w:right="9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2289" w:type="dxa"/>
            <w:shd w:val="clear" w:color="auto" w:fill="D9D9D9"/>
          </w:tcPr>
          <w:p w14:paraId="6BBC2096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96" w:type="dxa"/>
            <w:gridSpan w:val="2"/>
            <w:shd w:val="clear" w:color="auto" w:fill="D9D9D9"/>
          </w:tcPr>
          <w:p w14:paraId="2B3B07AA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11D69" w:rsidRPr="00C03C35" w14:paraId="7F8D90B1" w14:textId="77777777" w:rsidTr="00A11D69">
        <w:trPr>
          <w:trHeight w:val="1166"/>
        </w:trPr>
        <w:tc>
          <w:tcPr>
            <w:tcW w:w="1856" w:type="dxa"/>
            <w:vAlign w:val="center"/>
          </w:tcPr>
          <w:p w14:paraId="64E5BC46" w14:textId="77777777" w:rsidR="00A11D69" w:rsidRPr="00665C4A" w:rsidRDefault="00A11D69" w:rsidP="00A11D69">
            <w:pPr>
              <w:jc w:val="center"/>
            </w:pPr>
            <w:r w:rsidRPr="00665C4A">
              <w:t>A.3.U1.</w:t>
            </w:r>
          </w:p>
        </w:tc>
        <w:tc>
          <w:tcPr>
            <w:tcW w:w="4317" w:type="dxa"/>
          </w:tcPr>
          <w:p w14:paraId="5C74A777" w14:textId="77777777" w:rsidR="00A11D69" w:rsidRPr="00665C4A" w:rsidRDefault="00A11D69" w:rsidP="00A11D69">
            <w:pPr>
              <w:jc w:val="both"/>
            </w:pPr>
            <w:r w:rsidRPr="00665C4A">
              <w:t>obserwować procesy uczenia się dzieci lub uczniów i ich konteksty;</w:t>
            </w:r>
          </w:p>
        </w:tc>
        <w:tc>
          <w:tcPr>
            <w:tcW w:w="2289" w:type="dxa"/>
          </w:tcPr>
          <w:p w14:paraId="02495880" w14:textId="77777777" w:rsidR="00A11D69" w:rsidRPr="00891B10" w:rsidRDefault="00A11D69" w:rsidP="00A11D69">
            <w:pPr>
              <w:pStyle w:val="TableParagraph"/>
              <w:spacing w:line="292" w:lineRule="exact"/>
              <w:ind w:left="93" w:right="90"/>
              <w:jc w:val="center"/>
              <w:rPr>
                <w:rFonts w:asciiTheme="minorHAnsi" w:hAnsiTheme="minorHAnsi" w:cstheme="minorHAnsi"/>
              </w:rPr>
            </w:pPr>
            <w:r w:rsidRPr="00891B10">
              <w:rPr>
                <w:rFonts w:asciiTheme="minorHAnsi" w:hAnsiTheme="minorHAnsi" w:cstheme="minorHAnsi"/>
              </w:rPr>
              <w:t>Udział</w:t>
            </w:r>
            <w:r w:rsidRPr="00891B1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91B10">
              <w:rPr>
                <w:rFonts w:asciiTheme="minorHAnsi" w:hAnsiTheme="minorHAnsi" w:cstheme="minorHAnsi"/>
              </w:rPr>
              <w:t>w</w:t>
            </w:r>
            <w:r w:rsidRPr="00891B1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91B10">
              <w:rPr>
                <w:rFonts w:asciiTheme="minorHAnsi" w:hAnsiTheme="minorHAnsi" w:cstheme="minorHAnsi"/>
                <w:spacing w:val="-2"/>
              </w:rPr>
              <w:t>eksperymencie</w:t>
            </w:r>
          </w:p>
          <w:p w14:paraId="52D4D8ED" w14:textId="77777777" w:rsidR="00A11D69" w:rsidRPr="00891B10" w:rsidRDefault="00A11D69" w:rsidP="00A11D69">
            <w:pPr>
              <w:pStyle w:val="TableParagraph"/>
              <w:ind w:left="93" w:right="89"/>
              <w:jc w:val="center"/>
              <w:rPr>
                <w:rFonts w:asciiTheme="minorHAnsi" w:hAnsiTheme="minorHAnsi" w:cstheme="minorHAnsi"/>
              </w:rPr>
            </w:pPr>
            <w:r w:rsidRPr="00891B10">
              <w:rPr>
                <w:rFonts w:asciiTheme="minorHAnsi" w:hAnsiTheme="minorHAnsi" w:cstheme="minorHAnsi"/>
                <w:spacing w:val="-2"/>
              </w:rPr>
              <w:t xml:space="preserve">/indywidualizacja </w:t>
            </w:r>
            <w:r w:rsidRPr="00891B10">
              <w:rPr>
                <w:rFonts w:asciiTheme="minorHAnsi" w:hAnsiTheme="minorHAnsi" w:cstheme="minorHAnsi"/>
              </w:rPr>
              <w:t>rozwiązania</w:t>
            </w:r>
            <w:r w:rsidRPr="00891B10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891B10">
              <w:rPr>
                <w:rFonts w:asciiTheme="minorHAnsi" w:hAnsiTheme="minorHAnsi" w:cstheme="minorHAnsi"/>
              </w:rPr>
              <w:t>problemu</w:t>
            </w:r>
          </w:p>
        </w:tc>
        <w:tc>
          <w:tcPr>
            <w:tcW w:w="1596" w:type="dxa"/>
            <w:gridSpan w:val="2"/>
          </w:tcPr>
          <w:p w14:paraId="4A92DF4E" w14:textId="77777777" w:rsidR="00A11D69" w:rsidRPr="002E2647" w:rsidRDefault="00A11D69" w:rsidP="00A11D69">
            <w:pPr>
              <w:pStyle w:val="TableParagraph"/>
              <w:spacing w:line="292" w:lineRule="exact"/>
              <w:ind w:left="4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2E2647">
              <w:rPr>
                <w:rFonts w:asciiTheme="minorHAnsi" w:hAnsiTheme="minorHAnsi" w:cstheme="minorHAnsi"/>
                <w:bCs/>
                <w:iCs/>
                <w:spacing w:val="-5"/>
              </w:rPr>
              <w:t>C3</w:t>
            </w:r>
          </w:p>
        </w:tc>
      </w:tr>
      <w:tr w:rsidR="00A11D69" w:rsidRPr="00C03C35" w14:paraId="68C11A3B" w14:textId="77777777" w:rsidTr="00A11D69">
        <w:trPr>
          <w:trHeight w:val="572"/>
        </w:trPr>
        <w:tc>
          <w:tcPr>
            <w:tcW w:w="1856" w:type="dxa"/>
            <w:vAlign w:val="center"/>
          </w:tcPr>
          <w:p w14:paraId="74F4E2F0" w14:textId="77777777" w:rsidR="00A11D69" w:rsidRPr="00665C4A" w:rsidRDefault="00A11D69" w:rsidP="00A11D69">
            <w:pPr>
              <w:jc w:val="center"/>
            </w:pPr>
            <w:r w:rsidRPr="00665C4A">
              <w:t>A.3.U2.</w:t>
            </w:r>
          </w:p>
        </w:tc>
        <w:tc>
          <w:tcPr>
            <w:tcW w:w="4317" w:type="dxa"/>
          </w:tcPr>
          <w:p w14:paraId="71B30F24" w14:textId="77777777" w:rsidR="00A11D69" w:rsidRPr="00665C4A" w:rsidRDefault="00A11D69" w:rsidP="00A11D69">
            <w:pPr>
              <w:jc w:val="both"/>
            </w:pPr>
            <w:r w:rsidRPr="00665C4A">
              <w:t>obserwować zachowania społeczne i ich uwarunkowania;</w:t>
            </w:r>
          </w:p>
        </w:tc>
        <w:tc>
          <w:tcPr>
            <w:tcW w:w="2289" w:type="dxa"/>
          </w:tcPr>
          <w:p w14:paraId="7D58BEF4" w14:textId="77777777" w:rsidR="00A11D69" w:rsidRDefault="00A11D69" w:rsidP="00A11D69">
            <w:pPr>
              <w:pStyle w:val="TableParagraph"/>
              <w:ind w:left="1018" w:right="81" w:hanging="929"/>
              <w:jc w:val="center"/>
              <w:rPr>
                <w:rFonts w:asciiTheme="minorHAnsi" w:hAnsiTheme="minorHAnsi" w:cstheme="minorHAnsi"/>
                <w:spacing w:val="-14"/>
              </w:rPr>
            </w:pPr>
            <w:r w:rsidRPr="00891B10">
              <w:rPr>
                <w:rFonts w:asciiTheme="minorHAnsi" w:hAnsiTheme="minorHAnsi" w:cstheme="minorHAnsi"/>
              </w:rPr>
              <w:t>Indywidualizacja</w:t>
            </w:r>
          </w:p>
          <w:p w14:paraId="50A27F9D" w14:textId="77777777" w:rsidR="00A11D69" w:rsidRPr="00891B10" w:rsidRDefault="00A11D69" w:rsidP="00A11D69">
            <w:pPr>
              <w:pStyle w:val="TableParagraph"/>
              <w:ind w:left="1018" w:right="81" w:hanging="929"/>
              <w:jc w:val="center"/>
              <w:rPr>
                <w:rFonts w:asciiTheme="minorHAnsi" w:hAnsiTheme="minorHAnsi" w:cstheme="minorHAnsi"/>
              </w:rPr>
            </w:pPr>
            <w:r w:rsidRPr="00891B10">
              <w:rPr>
                <w:rFonts w:asciiTheme="minorHAnsi" w:hAnsiTheme="minorHAnsi" w:cstheme="minorHAnsi"/>
              </w:rPr>
              <w:t xml:space="preserve">rozwiązania </w:t>
            </w:r>
            <w:r w:rsidRPr="00891B10">
              <w:rPr>
                <w:rFonts w:asciiTheme="minorHAnsi" w:hAnsiTheme="minorHAnsi" w:cstheme="minorHAnsi"/>
                <w:spacing w:val="-2"/>
              </w:rPr>
              <w:t>problemu</w:t>
            </w:r>
          </w:p>
        </w:tc>
        <w:tc>
          <w:tcPr>
            <w:tcW w:w="1596" w:type="dxa"/>
            <w:gridSpan w:val="2"/>
          </w:tcPr>
          <w:p w14:paraId="0506964F" w14:textId="77777777" w:rsidR="00A11D69" w:rsidRPr="002E2647" w:rsidRDefault="00A11D69" w:rsidP="00A11D69">
            <w:pPr>
              <w:pStyle w:val="TableParagraph"/>
              <w:spacing w:line="290" w:lineRule="exact"/>
              <w:ind w:left="487"/>
              <w:rPr>
                <w:rFonts w:asciiTheme="minorHAnsi" w:hAnsiTheme="minorHAnsi" w:cstheme="minorHAnsi"/>
                <w:bCs/>
                <w:iCs/>
              </w:rPr>
            </w:pPr>
            <w:r w:rsidRPr="002E2647">
              <w:rPr>
                <w:rFonts w:asciiTheme="minorHAnsi" w:hAnsiTheme="minorHAnsi" w:cstheme="minorHAnsi"/>
                <w:bCs/>
                <w:iCs/>
              </w:rPr>
              <w:t>C2,</w:t>
            </w:r>
            <w:r w:rsidRPr="002E2647">
              <w:rPr>
                <w:rFonts w:asciiTheme="minorHAnsi" w:hAnsiTheme="minorHAnsi" w:cstheme="minorHAnsi"/>
                <w:bCs/>
                <w:i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iCs/>
                <w:spacing w:val="-5"/>
              </w:rPr>
              <w:t>C3</w:t>
            </w:r>
          </w:p>
        </w:tc>
      </w:tr>
      <w:tr w:rsidR="00A11D69" w:rsidRPr="00C03C35" w14:paraId="3DEC8F1E" w14:textId="77777777" w:rsidTr="00A11D69">
        <w:trPr>
          <w:trHeight w:val="694"/>
        </w:trPr>
        <w:tc>
          <w:tcPr>
            <w:tcW w:w="1856" w:type="dxa"/>
            <w:vAlign w:val="center"/>
          </w:tcPr>
          <w:p w14:paraId="531838DA" w14:textId="77777777" w:rsidR="00A11D69" w:rsidRPr="00665C4A" w:rsidRDefault="00A11D69" w:rsidP="00A11D69">
            <w:pPr>
              <w:jc w:val="center"/>
            </w:pPr>
            <w:r w:rsidRPr="00665C4A">
              <w:t>A.3.U3.</w:t>
            </w:r>
          </w:p>
        </w:tc>
        <w:tc>
          <w:tcPr>
            <w:tcW w:w="4317" w:type="dxa"/>
          </w:tcPr>
          <w:p w14:paraId="6349E0DB" w14:textId="77777777" w:rsidR="00A11D69" w:rsidRPr="00665C4A" w:rsidRDefault="00A11D69" w:rsidP="00A11D69">
            <w:pPr>
              <w:jc w:val="both"/>
            </w:pPr>
            <w:r w:rsidRPr="00665C4A">
              <w:t>skutecznie i świadomie komunikować się z użyciem właściwej terminologii;</w:t>
            </w:r>
          </w:p>
        </w:tc>
        <w:tc>
          <w:tcPr>
            <w:tcW w:w="2289" w:type="dxa"/>
          </w:tcPr>
          <w:p w14:paraId="24440D59" w14:textId="77777777" w:rsidR="00A11D69" w:rsidRPr="00891B10" w:rsidRDefault="00A11D69" w:rsidP="00A11D69">
            <w:pPr>
              <w:pStyle w:val="TableParagraph"/>
              <w:spacing w:before="1"/>
              <w:ind w:left="507"/>
              <w:rPr>
                <w:rFonts w:asciiTheme="minorHAnsi" w:hAnsiTheme="minorHAnsi" w:cstheme="minorHAnsi"/>
              </w:rPr>
            </w:pPr>
            <w:r w:rsidRPr="00891B10">
              <w:rPr>
                <w:rFonts w:asciiTheme="minorHAnsi" w:hAnsiTheme="minorHAnsi" w:cstheme="minorHAnsi"/>
              </w:rPr>
              <w:t>dyskusja,</w:t>
            </w:r>
            <w:r w:rsidRPr="00891B1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91B10">
              <w:rPr>
                <w:rFonts w:asciiTheme="minorHAnsi" w:hAnsiTheme="minorHAnsi" w:cstheme="minorHAnsi"/>
                <w:spacing w:val="-2"/>
              </w:rPr>
              <w:t>aktywność</w:t>
            </w:r>
          </w:p>
        </w:tc>
        <w:tc>
          <w:tcPr>
            <w:tcW w:w="1596" w:type="dxa"/>
            <w:gridSpan w:val="2"/>
          </w:tcPr>
          <w:p w14:paraId="61C0D65D" w14:textId="77777777" w:rsidR="00A11D69" w:rsidRPr="002E2647" w:rsidRDefault="00A11D69" w:rsidP="00A11D69">
            <w:pPr>
              <w:pStyle w:val="TableParagraph"/>
              <w:spacing w:before="1"/>
              <w:ind w:left="309"/>
              <w:rPr>
                <w:rFonts w:asciiTheme="minorHAnsi" w:hAnsiTheme="minorHAnsi" w:cstheme="minorHAnsi"/>
                <w:bCs/>
                <w:iCs/>
              </w:rPr>
            </w:pPr>
            <w:r w:rsidRPr="002E2647">
              <w:rPr>
                <w:rFonts w:asciiTheme="minorHAnsi" w:hAnsiTheme="minorHAnsi" w:cstheme="minorHAnsi"/>
                <w:bCs/>
                <w:iCs/>
              </w:rPr>
              <w:t>C3,</w:t>
            </w:r>
            <w:r w:rsidRPr="002E2647">
              <w:rPr>
                <w:rFonts w:asciiTheme="minorHAnsi" w:hAnsiTheme="minorHAnsi" w:cstheme="minorHAnsi"/>
                <w:bCs/>
                <w:iCs/>
                <w:spacing w:val="-3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iCs/>
              </w:rPr>
              <w:t xml:space="preserve">C4, </w:t>
            </w:r>
            <w:r w:rsidRPr="002E2647">
              <w:rPr>
                <w:rFonts w:asciiTheme="minorHAnsi" w:hAnsiTheme="minorHAnsi" w:cstheme="minorHAnsi"/>
                <w:bCs/>
                <w:iCs/>
                <w:spacing w:val="-5"/>
              </w:rPr>
              <w:t>C5</w:t>
            </w:r>
          </w:p>
        </w:tc>
      </w:tr>
      <w:tr w:rsidR="00A11D69" w:rsidRPr="00C03C35" w14:paraId="7BA126C5" w14:textId="77777777" w:rsidTr="00A11D69">
        <w:trPr>
          <w:trHeight w:val="832"/>
        </w:trPr>
        <w:tc>
          <w:tcPr>
            <w:tcW w:w="1856" w:type="dxa"/>
            <w:vAlign w:val="center"/>
          </w:tcPr>
          <w:p w14:paraId="373B49DD" w14:textId="77777777" w:rsidR="00A11D69" w:rsidRPr="00665C4A" w:rsidRDefault="00A11D69" w:rsidP="00A11D69">
            <w:pPr>
              <w:jc w:val="center"/>
            </w:pPr>
            <w:r w:rsidRPr="00665C4A">
              <w:t>A.3.U4.</w:t>
            </w:r>
          </w:p>
        </w:tc>
        <w:tc>
          <w:tcPr>
            <w:tcW w:w="4317" w:type="dxa"/>
          </w:tcPr>
          <w:p w14:paraId="788D8690" w14:textId="77777777" w:rsidR="00A11D69" w:rsidRPr="00665C4A" w:rsidRDefault="00A11D69" w:rsidP="00A11D69">
            <w:pPr>
              <w:jc w:val="both"/>
            </w:pPr>
            <w:r w:rsidRPr="00665C4A">
              <w:t>rozpoznawać bariery i trudności udziału dzieci lub uczniów w różnych formach</w:t>
            </w:r>
            <w:r>
              <w:t xml:space="preserve"> </w:t>
            </w:r>
            <w:r w:rsidRPr="00665C4A">
              <w:t>aktywności;</w:t>
            </w:r>
          </w:p>
        </w:tc>
        <w:tc>
          <w:tcPr>
            <w:tcW w:w="2289" w:type="dxa"/>
          </w:tcPr>
          <w:p w14:paraId="68703600" w14:textId="77777777" w:rsidR="00A11D69" w:rsidRPr="00891B10" w:rsidRDefault="00A11D69" w:rsidP="00A11D69">
            <w:pPr>
              <w:pStyle w:val="TableParagraph"/>
              <w:ind w:left="77" w:right="72" w:firstLine="2"/>
              <w:jc w:val="center"/>
              <w:rPr>
                <w:rFonts w:asciiTheme="minorHAnsi" w:hAnsiTheme="minorHAnsi" w:cstheme="minorHAnsi"/>
              </w:rPr>
            </w:pPr>
            <w:r w:rsidRPr="00891B10">
              <w:rPr>
                <w:rFonts w:asciiTheme="minorHAnsi" w:hAnsiTheme="minorHAnsi" w:cstheme="minorHAnsi"/>
              </w:rPr>
              <w:t>dyskusja, aktywność, indywidualizacja</w:t>
            </w:r>
            <w:r w:rsidRPr="00891B10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891B10">
              <w:rPr>
                <w:rFonts w:asciiTheme="minorHAnsi" w:hAnsiTheme="minorHAnsi" w:cstheme="minorHAnsi"/>
              </w:rPr>
              <w:t xml:space="preserve">rozwiązania </w:t>
            </w:r>
            <w:r w:rsidRPr="00891B10">
              <w:rPr>
                <w:rFonts w:asciiTheme="minorHAnsi" w:hAnsiTheme="minorHAnsi" w:cstheme="minorHAnsi"/>
                <w:spacing w:val="-2"/>
              </w:rPr>
              <w:t>problemu</w:t>
            </w:r>
          </w:p>
        </w:tc>
        <w:tc>
          <w:tcPr>
            <w:tcW w:w="1596" w:type="dxa"/>
            <w:gridSpan w:val="2"/>
          </w:tcPr>
          <w:p w14:paraId="33D48939" w14:textId="77777777" w:rsidR="00A11D69" w:rsidRPr="002E2647" w:rsidRDefault="00A11D69" w:rsidP="00A11D69">
            <w:pPr>
              <w:pStyle w:val="TableParagraph"/>
              <w:spacing w:line="292" w:lineRule="exact"/>
              <w:ind w:left="309"/>
              <w:rPr>
                <w:rFonts w:asciiTheme="minorHAnsi" w:hAnsiTheme="minorHAnsi" w:cstheme="minorHAnsi"/>
                <w:bCs/>
                <w:iCs/>
              </w:rPr>
            </w:pPr>
            <w:r w:rsidRPr="002E2647">
              <w:rPr>
                <w:rFonts w:asciiTheme="minorHAnsi" w:hAnsiTheme="minorHAnsi" w:cstheme="minorHAnsi"/>
                <w:bCs/>
                <w:iCs/>
              </w:rPr>
              <w:t>C3,</w:t>
            </w:r>
            <w:r w:rsidRPr="002E2647">
              <w:rPr>
                <w:rFonts w:asciiTheme="minorHAnsi" w:hAnsiTheme="minorHAnsi" w:cstheme="minorHAnsi"/>
                <w:bCs/>
                <w:iCs/>
                <w:spacing w:val="-3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iCs/>
              </w:rPr>
              <w:t xml:space="preserve">C4, </w:t>
            </w:r>
            <w:r w:rsidRPr="002E2647">
              <w:rPr>
                <w:rFonts w:asciiTheme="minorHAnsi" w:hAnsiTheme="minorHAnsi" w:cstheme="minorHAnsi"/>
                <w:bCs/>
                <w:iCs/>
                <w:spacing w:val="-5"/>
              </w:rPr>
              <w:t>C5</w:t>
            </w:r>
          </w:p>
        </w:tc>
      </w:tr>
      <w:tr w:rsidR="00C1697A" w:rsidRPr="00C03C35" w14:paraId="2E5139EB" w14:textId="77777777">
        <w:trPr>
          <w:trHeight w:val="292"/>
        </w:trPr>
        <w:tc>
          <w:tcPr>
            <w:tcW w:w="10058" w:type="dxa"/>
            <w:gridSpan w:val="5"/>
            <w:shd w:val="clear" w:color="auto" w:fill="D9D9D9"/>
          </w:tcPr>
          <w:p w14:paraId="70595650" w14:textId="77777777" w:rsidR="00C1697A" w:rsidRPr="00C03C35" w:rsidRDefault="008F7CF1">
            <w:pPr>
              <w:pStyle w:val="TableParagraph"/>
              <w:spacing w:line="272" w:lineRule="exact"/>
              <w:ind w:left="6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W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C03C3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C1697A" w:rsidRPr="00C03C35" w14:paraId="7728B71A" w14:textId="77777777">
        <w:trPr>
          <w:trHeight w:val="268"/>
        </w:trPr>
        <w:tc>
          <w:tcPr>
            <w:tcW w:w="10058" w:type="dxa"/>
            <w:gridSpan w:val="5"/>
          </w:tcPr>
          <w:p w14:paraId="7D27B3C6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1697A" w:rsidRPr="00C03C35" w14:paraId="332D44DF" w14:textId="77777777" w:rsidTr="00891B10">
        <w:trPr>
          <w:trHeight w:val="1710"/>
        </w:trPr>
        <w:tc>
          <w:tcPr>
            <w:tcW w:w="1856" w:type="dxa"/>
            <w:shd w:val="clear" w:color="auto" w:fill="D9D9D9"/>
          </w:tcPr>
          <w:p w14:paraId="70054A2B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15FB38DA" w14:textId="77777777" w:rsidR="00C1697A" w:rsidRPr="00C03C35" w:rsidRDefault="00C1697A">
            <w:pPr>
              <w:pStyle w:val="TableParagraph"/>
              <w:spacing w:before="47"/>
              <w:rPr>
                <w:rFonts w:asciiTheme="minorHAnsi" w:hAnsiTheme="minorHAnsi" w:cstheme="minorHAnsi"/>
                <w:b/>
              </w:rPr>
            </w:pPr>
          </w:p>
          <w:p w14:paraId="61C0C5F4" w14:textId="77777777" w:rsidR="00C1697A" w:rsidRPr="00C03C35" w:rsidRDefault="008F7CF1">
            <w:pPr>
              <w:pStyle w:val="TableParagraph"/>
              <w:spacing w:line="267" w:lineRule="exact"/>
              <w:ind w:left="13" w:right="5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  <w:p w14:paraId="3B771BC6" w14:textId="77777777" w:rsidR="00C1697A" w:rsidRPr="00C03C35" w:rsidRDefault="008F7CF1">
            <w:pPr>
              <w:pStyle w:val="TableParagraph"/>
              <w:spacing w:line="267" w:lineRule="exact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efektu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uczenia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4317" w:type="dxa"/>
            <w:shd w:val="clear" w:color="auto" w:fill="D9D9D9"/>
          </w:tcPr>
          <w:p w14:paraId="6371579D" w14:textId="77777777" w:rsidR="00C1697A" w:rsidRPr="00C03C35" w:rsidRDefault="008F7CF1">
            <w:pPr>
              <w:pStyle w:val="TableParagraph"/>
              <w:ind w:left="18" w:right="9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Opis</w:t>
            </w:r>
            <w:r w:rsidRPr="00C03C3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założonego</w:t>
            </w:r>
            <w:r w:rsidRPr="00C03C3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dla</w:t>
            </w:r>
            <w:r w:rsidRPr="00C03C3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zajęć</w:t>
            </w:r>
            <w:r w:rsidRPr="00C03C35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efektu uczenia się</w:t>
            </w:r>
          </w:p>
          <w:p w14:paraId="0E3B1654" w14:textId="77777777" w:rsidR="00C1697A" w:rsidRPr="00C03C35" w:rsidRDefault="008F7CF1">
            <w:pPr>
              <w:pStyle w:val="TableParagraph"/>
              <w:ind w:left="18" w:right="1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(po zakończeniu zajęć dla potwierdzenia</w:t>
            </w:r>
            <w:r w:rsidRPr="00C03C35">
              <w:rPr>
                <w:rFonts w:asciiTheme="minorHAnsi" w:hAnsiTheme="minorHAnsi" w:cstheme="minorHAnsi"/>
                <w:b/>
                <w:i/>
                <w:spacing w:val="-1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osiągnięcia</w:t>
            </w:r>
          </w:p>
          <w:p w14:paraId="0BD44466" w14:textId="77777777" w:rsidR="00C1697A" w:rsidRPr="00C03C35" w:rsidRDefault="008F7CF1">
            <w:pPr>
              <w:pStyle w:val="TableParagraph"/>
              <w:spacing w:line="293" w:lineRule="exact"/>
              <w:ind w:left="18" w:right="11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C03C35">
              <w:rPr>
                <w:rFonts w:asciiTheme="minorHAnsi" w:hAnsiTheme="minorHAnsi" w:cstheme="minorHAnsi"/>
                <w:b/>
                <w:i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się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C03C35">
              <w:rPr>
                <w:rFonts w:asciiTheme="minorHAnsi" w:hAnsiTheme="minorHAnsi" w:cstheme="minorHAnsi"/>
                <w:b/>
                <w:i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>jest</w:t>
            </w:r>
          </w:p>
          <w:p w14:paraId="6950B327" w14:textId="77777777" w:rsidR="00C1697A" w:rsidRPr="00C03C35" w:rsidRDefault="008F7CF1">
            <w:pPr>
              <w:pStyle w:val="TableParagraph"/>
              <w:spacing w:line="275" w:lineRule="exact"/>
              <w:ind w:left="18" w:right="11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  <w:i/>
              </w:rPr>
              <w:t>gotów</w:t>
            </w:r>
            <w:r w:rsidRPr="00C03C3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2446" w:type="dxa"/>
            <w:gridSpan w:val="2"/>
            <w:shd w:val="clear" w:color="auto" w:fill="D9D9D9"/>
          </w:tcPr>
          <w:p w14:paraId="57F5BE8D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099C09D5" w14:textId="77777777" w:rsidR="00C1697A" w:rsidRPr="00C03C35" w:rsidRDefault="00C1697A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</w:p>
          <w:p w14:paraId="4231E55A" w14:textId="77777777" w:rsidR="00891B10" w:rsidRDefault="008F7CF1">
            <w:pPr>
              <w:pStyle w:val="TableParagraph"/>
              <w:spacing w:line="237" w:lineRule="auto"/>
              <w:ind w:left="1277" w:right="708" w:hanging="560"/>
              <w:rPr>
                <w:rFonts w:asciiTheme="minorHAnsi" w:hAnsiTheme="minorHAnsi" w:cstheme="minorHAnsi"/>
                <w:b/>
                <w:spacing w:val="-13"/>
              </w:rPr>
            </w:pPr>
            <w:r w:rsidRPr="00C03C35">
              <w:rPr>
                <w:rFonts w:asciiTheme="minorHAnsi" w:hAnsiTheme="minorHAnsi" w:cstheme="minorHAnsi"/>
                <w:b/>
              </w:rPr>
              <w:t>Sposób</w:t>
            </w:r>
          </w:p>
          <w:p w14:paraId="0F3897A6" w14:textId="77777777" w:rsidR="00C1697A" w:rsidRPr="00C03C35" w:rsidRDefault="00891B10" w:rsidP="00891B10">
            <w:pPr>
              <w:pStyle w:val="TableParagraph"/>
              <w:spacing w:line="237" w:lineRule="auto"/>
              <w:ind w:left="851" w:right="708" w:hanging="1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weryfikacji</w:t>
            </w:r>
            <w:r w:rsidR="008F7CF1" w:rsidRPr="00C03C35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9" w:type="dxa"/>
            <w:shd w:val="clear" w:color="auto" w:fill="D9D9D9"/>
          </w:tcPr>
          <w:p w14:paraId="091E68A4" w14:textId="77777777" w:rsidR="00C1697A" w:rsidRPr="00C03C35" w:rsidRDefault="00C1697A">
            <w:pPr>
              <w:pStyle w:val="TableParagraph"/>
              <w:spacing w:before="181"/>
              <w:rPr>
                <w:rFonts w:asciiTheme="minorHAnsi" w:hAnsiTheme="minorHAnsi" w:cstheme="minorHAnsi"/>
                <w:b/>
              </w:rPr>
            </w:pPr>
          </w:p>
          <w:p w14:paraId="6EA10AEE" w14:textId="77777777" w:rsidR="00C1697A" w:rsidRPr="00C03C35" w:rsidRDefault="008F7CF1">
            <w:pPr>
              <w:pStyle w:val="TableParagraph"/>
              <w:ind w:left="68" w:right="59" w:hanging="2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A11D69" w:rsidRPr="00C03C35" w14:paraId="653A6F7C" w14:textId="77777777" w:rsidTr="005E2B8A">
        <w:trPr>
          <w:trHeight w:val="1072"/>
        </w:trPr>
        <w:tc>
          <w:tcPr>
            <w:tcW w:w="1856" w:type="dxa"/>
            <w:vAlign w:val="center"/>
          </w:tcPr>
          <w:p w14:paraId="6AB7F4F4" w14:textId="77777777" w:rsidR="00A11D69" w:rsidRPr="00665C4A" w:rsidRDefault="00A11D69" w:rsidP="00A11D69">
            <w:pPr>
              <w:jc w:val="center"/>
            </w:pPr>
            <w:r w:rsidRPr="00665C4A">
              <w:t>A.3.K2.</w:t>
            </w:r>
          </w:p>
        </w:tc>
        <w:tc>
          <w:tcPr>
            <w:tcW w:w="4317" w:type="dxa"/>
          </w:tcPr>
          <w:p w14:paraId="2E3D1B98" w14:textId="77777777" w:rsidR="00A11D69" w:rsidRPr="00665C4A" w:rsidRDefault="00A11D69" w:rsidP="00A11D69">
            <w:pPr>
              <w:jc w:val="both"/>
            </w:pPr>
            <w:r w:rsidRPr="00665C4A">
              <w:t>wykorzystania zdobytej wiedzy psychologicznej do analizy zdarzeń</w:t>
            </w:r>
            <w:r>
              <w:t xml:space="preserve"> </w:t>
            </w:r>
            <w:r w:rsidRPr="00665C4A">
              <w:t>pedagogicznych;</w:t>
            </w:r>
          </w:p>
        </w:tc>
        <w:tc>
          <w:tcPr>
            <w:tcW w:w="2446" w:type="dxa"/>
            <w:gridSpan w:val="2"/>
          </w:tcPr>
          <w:p w14:paraId="79585FB8" w14:textId="77777777" w:rsidR="00A11D69" w:rsidRPr="00C03C35" w:rsidRDefault="00A11D69" w:rsidP="00A11D69">
            <w:pPr>
              <w:pStyle w:val="TableParagraph"/>
              <w:spacing w:line="265" w:lineRule="exact"/>
              <w:ind w:left="627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aktywność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/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dyskusja</w:t>
            </w:r>
          </w:p>
        </w:tc>
        <w:tc>
          <w:tcPr>
            <w:tcW w:w="1439" w:type="dxa"/>
          </w:tcPr>
          <w:p w14:paraId="4E5D1D50" w14:textId="77777777" w:rsidR="00A11D69" w:rsidRPr="002E2647" w:rsidRDefault="00A11D69" w:rsidP="00A11D69">
            <w:pPr>
              <w:pStyle w:val="TableParagraph"/>
              <w:spacing w:line="265" w:lineRule="exact"/>
              <w:ind w:left="5" w:right="5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C1,</w:t>
            </w:r>
            <w:r w:rsidRPr="002E2647">
              <w:rPr>
                <w:rFonts w:asciiTheme="minorHAnsi" w:hAnsiTheme="minorHAnsi" w:cstheme="minorHAnsi"/>
                <w:bCs/>
                <w:spacing w:val="-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C3,</w:t>
            </w:r>
          </w:p>
        </w:tc>
      </w:tr>
      <w:tr w:rsidR="00A11D69" w:rsidRPr="00C03C35" w14:paraId="1BECBE7A" w14:textId="77777777" w:rsidTr="005E2B8A">
        <w:trPr>
          <w:trHeight w:val="1367"/>
        </w:trPr>
        <w:tc>
          <w:tcPr>
            <w:tcW w:w="1856" w:type="dxa"/>
            <w:vAlign w:val="center"/>
          </w:tcPr>
          <w:p w14:paraId="0DD3D7B2" w14:textId="77777777" w:rsidR="00A11D69" w:rsidRPr="00665C4A" w:rsidRDefault="00A11D69" w:rsidP="00A11D69">
            <w:pPr>
              <w:jc w:val="center"/>
            </w:pPr>
            <w:r w:rsidRPr="00665C4A">
              <w:t>A.3.K3.</w:t>
            </w:r>
          </w:p>
        </w:tc>
        <w:tc>
          <w:tcPr>
            <w:tcW w:w="4317" w:type="dxa"/>
          </w:tcPr>
          <w:p w14:paraId="13066D82" w14:textId="77777777" w:rsidR="00A11D69" w:rsidRPr="00665C4A" w:rsidRDefault="00A11D69" w:rsidP="00A11D69">
            <w:pPr>
              <w:jc w:val="both"/>
            </w:pPr>
            <w:r w:rsidRPr="00665C4A">
              <w:t>ciągłego doskonalenia swojej wiedzy merytorycznej i umiejętności zawodowych.</w:t>
            </w:r>
          </w:p>
        </w:tc>
        <w:tc>
          <w:tcPr>
            <w:tcW w:w="2446" w:type="dxa"/>
            <w:gridSpan w:val="2"/>
          </w:tcPr>
          <w:p w14:paraId="78A3BD49" w14:textId="77777777" w:rsidR="00A11D69" w:rsidRPr="00C03C35" w:rsidRDefault="00A11D69" w:rsidP="00A11D69">
            <w:pPr>
              <w:pStyle w:val="TableParagraph"/>
              <w:spacing w:line="265" w:lineRule="exact"/>
              <w:ind w:left="7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dyskusja</w:t>
            </w:r>
          </w:p>
        </w:tc>
        <w:tc>
          <w:tcPr>
            <w:tcW w:w="1439" w:type="dxa"/>
          </w:tcPr>
          <w:p w14:paraId="3CA1880A" w14:textId="77777777" w:rsidR="00A11D69" w:rsidRPr="002E2647" w:rsidRDefault="00A11D69" w:rsidP="00A11D69">
            <w:pPr>
              <w:pStyle w:val="TableParagraph"/>
              <w:spacing w:line="265" w:lineRule="exact"/>
              <w:ind w:left="5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C1,</w:t>
            </w:r>
            <w:r w:rsidRPr="002E2647">
              <w:rPr>
                <w:rFonts w:asciiTheme="minorHAnsi" w:hAnsiTheme="minorHAnsi" w:cstheme="minorHAnsi"/>
                <w:bCs/>
                <w:spacing w:val="-2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C5</w:t>
            </w:r>
          </w:p>
        </w:tc>
      </w:tr>
    </w:tbl>
    <w:p w14:paraId="645415CD" w14:textId="77777777" w:rsidR="00C1697A" w:rsidRPr="00C03C35" w:rsidRDefault="00C1697A">
      <w:pPr>
        <w:rPr>
          <w:rFonts w:asciiTheme="minorHAnsi" w:hAnsiTheme="minorHAnsi" w:cstheme="minorHAnsi"/>
          <w:b/>
        </w:rPr>
      </w:pPr>
    </w:p>
    <w:p w14:paraId="08D53E41" w14:textId="77777777" w:rsidR="00C1697A" w:rsidRPr="00C03C35" w:rsidRDefault="00C1697A">
      <w:pPr>
        <w:spacing w:before="107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2"/>
        <w:gridCol w:w="2269"/>
      </w:tblGrid>
      <w:tr w:rsidR="00C1697A" w:rsidRPr="00C03C35" w14:paraId="7EE379D7" w14:textId="77777777">
        <w:trPr>
          <w:trHeight w:val="881"/>
        </w:trPr>
        <w:tc>
          <w:tcPr>
            <w:tcW w:w="10043" w:type="dxa"/>
            <w:gridSpan w:val="3"/>
            <w:shd w:val="clear" w:color="auto" w:fill="B3B3B3"/>
          </w:tcPr>
          <w:p w14:paraId="77C202DA" w14:textId="77777777" w:rsidR="00C1697A" w:rsidRPr="00C03C35" w:rsidRDefault="00C1697A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68F44AB9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b/>
              </w:rPr>
              <w:t>4.</w:t>
            </w:r>
            <w:r w:rsidRPr="00C03C3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Treści</w:t>
            </w:r>
            <w:r w:rsidRPr="00C03C35">
              <w:rPr>
                <w:rFonts w:asciiTheme="minorHAnsi" w:hAnsiTheme="minorHAnsi" w:cstheme="minorHAnsi"/>
                <w:b/>
                <w:spacing w:val="5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C03C35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C1697A" w:rsidRPr="00C03C35" w14:paraId="06DB9082" w14:textId="77777777">
        <w:trPr>
          <w:trHeight w:val="1072"/>
        </w:trPr>
        <w:tc>
          <w:tcPr>
            <w:tcW w:w="1772" w:type="dxa"/>
            <w:shd w:val="clear" w:color="auto" w:fill="D9D9D9"/>
          </w:tcPr>
          <w:p w14:paraId="77C616C0" w14:textId="77777777" w:rsidR="00C1697A" w:rsidRPr="00C03C35" w:rsidRDefault="008F7CF1">
            <w:pPr>
              <w:pStyle w:val="TableParagraph"/>
              <w:spacing w:before="131"/>
              <w:ind w:left="197" w:right="180" w:hanging="3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lastRenderedPageBreak/>
              <w:t xml:space="preserve">Symbol treści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programowych kształcenia</w:t>
            </w:r>
          </w:p>
        </w:tc>
        <w:tc>
          <w:tcPr>
            <w:tcW w:w="6002" w:type="dxa"/>
            <w:shd w:val="clear" w:color="auto" w:fill="D9D9D9"/>
          </w:tcPr>
          <w:p w14:paraId="0563C84D" w14:textId="77777777" w:rsidR="00C1697A" w:rsidRPr="00C03C35" w:rsidRDefault="008F7CF1">
            <w:pPr>
              <w:pStyle w:val="TableParagraph"/>
              <w:spacing w:before="265"/>
              <w:ind w:left="209" w:right="197"/>
              <w:jc w:val="center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Treści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  <w:p w14:paraId="6007F1E3" w14:textId="77777777" w:rsidR="00C1697A" w:rsidRPr="00C03C35" w:rsidRDefault="008F7CF1">
            <w:pPr>
              <w:pStyle w:val="TableParagraph"/>
              <w:spacing w:line="270" w:lineRule="atLeast"/>
              <w:ind w:left="203" w:right="197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C03C35">
              <w:rPr>
                <w:rFonts w:asciiTheme="minorHAnsi" w:hAnsiTheme="minorHAnsi" w:cstheme="minorHAnsi"/>
                <w:b/>
              </w:rPr>
              <w:t>(</w:t>
            </w:r>
            <w:r w:rsidRPr="00C03C35">
              <w:rPr>
                <w:rFonts w:asciiTheme="minorHAnsi" w:hAnsiTheme="minorHAnsi" w:cstheme="minorHAnsi"/>
                <w:b/>
                <w:i/>
              </w:rPr>
              <w:t>2</w:t>
            </w:r>
            <w:r w:rsidRPr="00C03C3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godz.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lekcyjne</w:t>
            </w:r>
            <w:r w:rsidRPr="00C03C3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na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jeden</w:t>
            </w:r>
            <w:r w:rsidRPr="00C03C3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temat;</w:t>
            </w:r>
            <w:r w:rsidRPr="00C03C3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nie</w:t>
            </w:r>
            <w:r w:rsidRPr="00C03C3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wpisuje</w:t>
            </w:r>
            <w:r w:rsidRPr="00C03C35">
              <w:rPr>
                <w:rFonts w:asciiTheme="minorHAnsi" w:hAnsiTheme="minorHAnsi" w:cstheme="minorHAnsi"/>
                <w:b/>
                <w:i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się</w:t>
            </w:r>
            <w:r w:rsidRPr="00C03C3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do</w:t>
            </w:r>
            <w:r w:rsidRPr="00C03C35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i/>
              </w:rPr>
              <w:t>treści zajęć organizacyjnych oraz egzaminu i zaliczenia)</w:t>
            </w:r>
          </w:p>
        </w:tc>
        <w:tc>
          <w:tcPr>
            <w:tcW w:w="2269" w:type="dxa"/>
            <w:shd w:val="clear" w:color="auto" w:fill="D9D9D9"/>
          </w:tcPr>
          <w:p w14:paraId="2BD768FC" w14:textId="77777777" w:rsidR="00C1697A" w:rsidRPr="00C03C35" w:rsidRDefault="008F7CF1">
            <w:pPr>
              <w:pStyle w:val="TableParagraph"/>
              <w:spacing w:before="131"/>
              <w:ind w:left="195" w:right="177" w:firstLine="252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Odniesienie do efektów</w:t>
            </w:r>
            <w:r w:rsidRPr="00C03C3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kształcenia-</w:t>
            </w:r>
          </w:p>
          <w:p w14:paraId="01E34505" w14:textId="77777777" w:rsidR="00C1697A" w:rsidRPr="00C03C35" w:rsidRDefault="008F7CF1">
            <w:pPr>
              <w:pStyle w:val="TableParagraph"/>
              <w:ind w:left="795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C1697A" w:rsidRPr="00C03C35" w14:paraId="0939D5FE" w14:textId="77777777">
        <w:trPr>
          <w:trHeight w:val="1172"/>
        </w:trPr>
        <w:tc>
          <w:tcPr>
            <w:tcW w:w="1772" w:type="dxa"/>
          </w:tcPr>
          <w:p w14:paraId="30438DD7" w14:textId="77777777" w:rsidR="00C1697A" w:rsidRPr="002E2647" w:rsidRDefault="008F7CF1">
            <w:pPr>
              <w:pStyle w:val="TableParagraph"/>
              <w:spacing w:line="267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1.</w:t>
            </w:r>
          </w:p>
        </w:tc>
        <w:tc>
          <w:tcPr>
            <w:tcW w:w="6002" w:type="dxa"/>
          </w:tcPr>
          <w:p w14:paraId="2AA54DEF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Przedmiot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zakres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psychologii.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Działy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psychologii.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Miejsca pracy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psychologów,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ich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cele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zawodowe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etyczne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aspekty.</w:t>
            </w:r>
          </w:p>
        </w:tc>
        <w:tc>
          <w:tcPr>
            <w:tcW w:w="2269" w:type="dxa"/>
          </w:tcPr>
          <w:p w14:paraId="22AB9671" w14:textId="77777777" w:rsidR="00C07375" w:rsidRDefault="00C07375" w:rsidP="00C07375">
            <w:r w:rsidRPr="00665C4A">
              <w:t>A.3.W1.</w:t>
            </w:r>
          </w:p>
          <w:p w14:paraId="2BB72942" w14:textId="77777777" w:rsidR="00C07375" w:rsidRDefault="00C07375" w:rsidP="00C07375">
            <w:r w:rsidRPr="00665C4A">
              <w:t>A.3.W3.</w:t>
            </w:r>
          </w:p>
          <w:p w14:paraId="2CB68DA6" w14:textId="77777777" w:rsidR="00C07375" w:rsidRDefault="00C07375" w:rsidP="00C07375">
            <w:r w:rsidRPr="00665C4A">
              <w:t>A.3.W4.</w:t>
            </w:r>
          </w:p>
          <w:p w14:paraId="7264F221" w14:textId="77777777" w:rsidR="00C07375" w:rsidRDefault="00C07375" w:rsidP="00C07375">
            <w:r w:rsidRPr="00665C4A">
              <w:t>A.3.W5.</w:t>
            </w:r>
          </w:p>
          <w:p w14:paraId="25A9D5DC" w14:textId="77777777" w:rsidR="00C07375" w:rsidRDefault="00C07375" w:rsidP="00C07375">
            <w:r w:rsidRPr="00665C4A">
              <w:t>A.3.U1.</w:t>
            </w:r>
          </w:p>
          <w:p w14:paraId="7F7E305C" w14:textId="77777777" w:rsidR="00C07375" w:rsidRDefault="00C07375" w:rsidP="00C07375">
            <w:r w:rsidRPr="00665C4A">
              <w:t>A.3.U2.</w:t>
            </w:r>
          </w:p>
          <w:p w14:paraId="271238A7" w14:textId="77777777" w:rsidR="00C07375" w:rsidRDefault="00C07375" w:rsidP="00C07375">
            <w:r w:rsidRPr="00665C4A">
              <w:t>A.3.U3.</w:t>
            </w:r>
          </w:p>
          <w:p w14:paraId="0114227B" w14:textId="77777777" w:rsidR="00C07375" w:rsidRDefault="00C07375" w:rsidP="00C07375">
            <w:r w:rsidRPr="00665C4A">
              <w:t>A.3.U4.</w:t>
            </w:r>
          </w:p>
          <w:p w14:paraId="7C7B8AEB" w14:textId="77777777" w:rsidR="00C07375" w:rsidRDefault="00C07375" w:rsidP="00C07375">
            <w:r w:rsidRPr="00665C4A">
              <w:t>A.3.K2.</w:t>
            </w:r>
          </w:p>
          <w:p w14:paraId="2A8D4918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5910124E" w14:textId="77777777">
        <w:trPr>
          <w:trHeight w:val="561"/>
        </w:trPr>
        <w:tc>
          <w:tcPr>
            <w:tcW w:w="1772" w:type="dxa"/>
          </w:tcPr>
          <w:p w14:paraId="0AD33490" w14:textId="77777777" w:rsidR="00C1697A" w:rsidRPr="002E2647" w:rsidRDefault="008F7CF1">
            <w:pPr>
              <w:pStyle w:val="TableParagraph"/>
              <w:spacing w:line="265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2.</w:t>
            </w:r>
          </w:p>
        </w:tc>
        <w:tc>
          <w:tcPr>
            <w:tcW w:w="6002" w:type="dxa"/>
          </w:tcPr>
          <w:p w14:paraId="63943022" w14:textId="77777777" w:rsidR="00C1697A" w:rsidRPr="00C03C35" w:rsidRDefault="008F7CF1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Podstawowe</w:t>
            </w:r>
            <w:r w:rsidRPr="00C03C35">
              <w:rPr>
                <w:rFonts w:asciiTheme="minorHAnsi" w:hAnsiTheme="minorHAnsi" w:cstheme="minorHAnsi"/>
                <w:spacing w:val="5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metody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badawcze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psychologii.</w:t>
            </w:r>
          </w:p>
        </w:tc>
        <w:tc>
          <w:tcPr>
            <w:tcW w:w="2269" w:type="dxa"/>
          </w:tcPr>
          <w:p w14:paraId="47076E8E" w14:textId="77777777" w:rsidR="00C07375" w:rsidRDefault="00C07375" w:rsidP="00C07375">
            <w:r w:rsidRPr="00665C4A">
              <w:t>A.3.W5.</w:t>
            </w:r>
          </w:p>
          <w:p w14:paraId="03290E23" w14:textId="77777777" w:rsidR="00C1697A" w:rsidRPr="00C07375" w:rsidRDefault="00C07375" w:rsidP="00C07375">
            <w:r w:rsidRPr="00665C4A">
              <w:t>A.3.U2.</w:t>
            </w:r>
          </w:p>
        </w:tc>
      </w:tr>
      <w:tr w:rsidR="00C1697A" w:rsidRPr="00C03C35" w14:paraId="6A067934" w14:textId="77777777">
        <w:trPr>
          <w:trHeight w:val="1147"/>
        </w:trPr>
        <w:tc>
          <w:tcPr>
            <w:tcW w:w="1772" w:type="dxa"/>
          </w:tcPr>
          <w:p w14:paraId="589B2004" w14:textId="77777777" w:rsidR="00C1697A" w:rsidRPr="002E2647" w:rsidRDefault="008F7CF1">
            <w:pPr>
              <w:pStyle w:val="TableParagraph"/>
              <w:spacing w:line="292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10"/>
              </w:rPr>
              <w:t>3</w:t>
            </w:r>
          </w:p>
        </w:tc>
        <w:tc>
          <w:tcPr>
            <w:tcW w:w="6002" w:type="dxa"/>
          </w:tcPr>
          <w:p w14:paraId="52281697" w14:textId="77777777" w:rsidR="00C1697A" w:rsidRPr="00C03C35" w:rsidRDefault="008F7CF1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Procesy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psychiczne: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spostrzeganie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odbiór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wrażeń.</w:t>
            </w:r>
          </w:p>
          <w:p w14:paraId="66F7703A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Klasyczne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współczesne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teorie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spostrzegania.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Fazy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funkcje procesu spostrzegania.</w:t>
            </w:r>
          </w:p>
        </w:tc>
        <w:tc>
          <w:tcPr>
            <w:tcW w:w="2269" w:type="dxa"/>
          </w:tcPr>
          <w:p w14:paraId="3D9944F3" w14:textId="77777777" w:rsidR="00C07375" w:rsidRDefault="00C07375" w:rsidP="00C07375">
            <w:r w:rsidRPr="00665C4A">
              <w:t>A.3.W1.</w:t>
            </w:r>
          </w:p>
          <w:p w14:paraId="3BF6FCFD" w14:textId="77777777" w:rsidR="00C07375" w:rsidRDefault="00C07375" w:rsidP="00C07375">
            <w:r w:rsidRPr="00665C4A">
              <w:t>A.3.W3.</w:t>
            </w:r>
          </w:p>
          <w:p w14:paraId="0D54402B" w14:textId="77777777" w:rsidR="00C07375" w:rsidRDefault="00C07375" w:rsidP="00C07375">
            <w:r w:rsidRPr="00665C4A">
              <w:t>A.3.W4.</w:t>
            </w:r>
          </w:p>
          <w:p w14:paraId="742E6552" w14:textId="77777777" w:rsidR="00C07375" w:rsidRDefault="00C07375" w:rsidP="00C07375">
            <w:r w:rsidRPr="00665C4A">
              <w:t>A.3.W5.</w:t>
            </w:r>
          </w:p>
          <w:p w14:paraId="32F1E15E" w14:textId="77777777" w:rsidR="00C07375" w:rsidRDefault="00C07375" w:rsidP="00C07375">
            <w:r w:rsidRPr="00665C4A">
              <w:t>A.3.U1.</w:t>
            </w:r>
          </w:p>
          <w:p w14:paraId="045FA041" w14:textId="77777777" w:rsidR="00C07375" w:rsidRDefault="00C07375" w:rsidP="00C07375">
            <w:r w:rsidRPr="00665C4A">
              <w:t>A.3.U2.</w:t>
            </w:r>
          </w:p>
          <w:p w14:paraId="63938D91" w14:textId="77777777" w:rsidR="00C07375" w:rsidRDefault="00C07375" w:rsidP="00C07375">
            <w:r w:rsidRPr="00665C4A">
              <w:t>A.3.U3.</w:t>
            </w:r>
          </w:p>
          <w:p w14:paraId="2EAAD71B" w14:textId="77777777" w:rsidR="00C07375" w:rsidRDefault="00C07375" w:rsidP="00C07375">
            <w:r w:rsidRPr="00665C4A">
              <w:t>A.3.U4.</w:t>
            </w:r>
          </w:p>
          <w:p w14:paraId="6B0B0212" w14:textId="77777777" w:rsidR="00C07375" w:rsidRDefault="00C07375" w:rsidP="00C07375">
            <w:r w:rsidRPr="00665C4A">
              <w:t>A.3.K2.</w:t>
            </w:r>
          </w:p>
          <w:p w14:paraId="205B4F86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064DE4E6" w14:textId="77777777">
        <w:trPr>
          <w:trHeight w:val="880"/>
        </w:trPr>
        <w:tc>
          <w:tcPr>
            <w:tcW w:w="1772" w:type="dxa"/>
          </w:tcPr>
          <w:p w14:paraId="1564C292" w14:textId="77777777" w:rsidR="00C1697A" w:rsidRPr="002E2647" w:rsidRDefault="008F7CF1">
            <w:pPr>
              <w:pStyle w:val="TableParagraph"/>
              <w:spacing w:line="265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4.</w:t>
            </w:r>
          </w:p>
        </w:tc>
        <w:tc>
          <w:tcPr>
            <w:tcW w:w="6002" w:type="dxa"/>
          </w:tcPr>
          <w:p w14:paraId="5589061F" w14:textId="77777777" w:rsidR="00C1697A" w:rsidRPr="00C03C35" w:rsidRDefault="008F7CF1">
            <w:pPr>
              <w:pStyle w:val="TableParagraph"/>
              <w:spacing w:line="242" w:lineRule="auto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Procesy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psychiczne: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pamięć.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Fazy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procesu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pamięciowego. Rodzaje pamięci i zaburzenia pamięci. Mnemotechniki.</w:t>
            </w:r>
          </w:p>
        </w:tc>
        <w:tc>
          <w:tcPr>
            <w:tcW w:w="2269" w:type="dxa"/>
          </w:tcPr>
          <w:p w14:paraId="04BCBE1D" w14:textId="77777777" w:rsidR="00C07375" w:rsidRDefault="00C07375" w:rsidP="00C07375">
            <w:r w:rsidRPr="00665C4A">
              <w:t>A.3.W1.</w:t>
            </w:r>
          </w:p>
          <w:p w14:paraId="57D612C2" w14:textId="77777777" w:rsidR="00C07375" w:rsidRDefault="00C07375" w:rsidP="00C07375">
            <w:r w:rsidRPr="00665C4A">
              <w:t>A.3.W3.</w:t>
            </w:r>
          </w:p>
          <w:p w14:paraId="4A9A8D78" w14:textId="77777777" w:rsidR="00C07375" w:rsidRDefault="00C07375" w:rsidP="00C07375">
            <w:r w:rsidRPr="00665C4A">
              <w:t>A.3.W4.</w:t>
            </w:r>
          </w:p>
          <w:p w14:paraId="26320B23" w14:textId="77777777" w:rsidR="00C07375" w:rsidRDefault="00C07375" w:rsidP="00C07375">
            <w:r w:rsidRPr="00665C4A">
              <w:t>A.3.W5.</w:t>
            </w:r>
          </w:p>
          <w:p w14:paraId="68E20FAF" w14:textId="77777777" w:rsidR="00C07375" w:rsidRDefault="00C07375" w:rsidP="00C07375">
            <w:r w:rsidRPr="00665C4A">
              <w:t>A.3.U1.</w:t>
            </w:r>
          </w:p>
          <w:p w14:paraId="4380A1D6" w14:textId="77777777" w:rsidR="00C07375" w:rsidRDefault="00C07375" w:rsidP="00C07375">
            <w:r w:rsidRPr="00665C4A">
              <w:t>A.3.U2.</w:t>
            </w:r>
          </w:p>
          <w:p w14:paraId="38CD72D9" w14:textId="77777777" w:rsidR="00C07375" w:rsidRDefault="00C07375" w:rsidP="00C07375">
            <w:r w:rsidRPr="00665C4A">
              <w:t>A.3.U3.</w:t>
            </w:r>
          </w:p>
          <w:p w14:paraId="3CBBBC15" w14:textId="77777777" w:rsidR="00C07375" w:rsidRDefault="00C07375" w:rsidP="00C07375">
            <w:r w:rsidRPr="00665C4A">
              <w:t>A.3.U4.</w:t>
            </w:r>
          </w:p>
          <w:p w14:paraId="092B55E3" w14:textId="77777777" w:rsidR="00C07375" w:rsidRDefault="00C07375" w:rsidP="00C07375">
            <w:r w:rsidRPr="00665C4A">
              <w:t>A.3.K2.</w:t>
            </w:r>
          </w:p>
          <w:p w14:paraId="5E8A9A4A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2DDC505F" w14:textId="77777777">
        <w:trPr>
          <w:trHeight w:val="878"/>
        </w:trPr>
        <w:tc>
          <w:tcPr>
            <w:tcW w:w="1772" w:type="dxa"/>
          </w:tcPr>
          <w:p w14:paraId="75530120" w14:textId="77777777" w:rsidR="00C1697A" w:rsidRPr="002E2647" w:rsidRDefault="008F7CF1">
            <w:pPr>
              <w:pStyle w:val="TableParagraph"/>
              <w:spacing w:line="265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5.</w:t>
            </w:r>
          </w:p>
        </w:tc>
        <w:tc>
          <w:tcPr>
            <w:tcW w:w="6002" w:type="dxa"/>
          </w:tcPr>
          <w:p w14:paraId="0C5F23F6" w14:textId="77777777" w:rsidR="00C1697A" w:rsidRPr="00C03C35" w:rsidRDefault="008F7CF1">
            <w:pPr>
              <w:pStyle w:val="TableParagraph"/>
              <w:ind w:left="71" w:right="11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Procesy</w:t>
            </w:r>
            <w:r w:rsidRPr="00C03C35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psychiczne:</w:t>
            </w:r>
            <w:r w:rsidRPr="00C03C3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uwaga.</w:t>
            </w:r>
            <w:r w:rsidRPr="00C03C35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Psychologiczne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koncepcje uwagi. Funkcje uwagi.</w:t>
            </w:r>
          </w:p>
        </w:tc>
        <w:tc>
          <w:tcPr>
            <w:tcW w:w="2269" w:type="dxa"/>
          </w:tcPr>
          <w:p w14:paraId="38F34718" w14:textId="77777777" w:rsidR="00C07375" w:rsidRDefault="00C07375" w:rsidP="00C07375">
            <w:r w:rsidRPr="00665C4A">
              <w:t>A.3.W1.</w:t>
            </w:r>
          </w:p>
          <w:p w14:paraId="67FB3C6F" w14:textId="77777777" w:rsidR="00C07375" w:rsidRDefault="00C07375" w:rsidP="00C07375">
            <w:r w:rsidRPr="00665C4A">
              <w:t>A.3.W3.</w:t>
            </w:r>
          </w:p>
          <w:p w14:paraId="2C4A4A90" w14:textId="77777777" w:rsidR="00C07375" w:rsidRDefault="00C07375" w:rsidP="00C07375">
            <w:r w:rsidRPr="00665C4A">
              <w:t>A.3.W4.</w:t>
            </w:r>
          </w:p>
          <w:p w14:paraId="391B40CB" w14:textId="77777777" w:rsidR="00C07375" w:rsidRDefault="00C07375" w:rsidP="00C07375">
            <w:r w:rsidRPr="00665C4A">
              <w:t>A.3.W5.</w:t>
            </w:r>
          </w:p>
          <w:p w14:paraId="6591745A" w14:textId="77777777" w:rsidR="00C07375" w:rsidRDefault="00C07375" w:rsidP="00C07375">
            <w:r w:rsidRPr="00665C4A">
              <w:t>A.3.U1.</w:t>
            </w:r>
          </w:p>
          <w:p w14:paraId="18297AE9" w14:textId="77777777" w:rsidR="00C07375" w:rsidRDefault="00C07375" w:rsidP="00C07375">
            <w:r w:rsidRPr="00665C4A">
              <w:t>A.3.U2.</w:t>
            </w:r>
          </w:p>
          <w:p w14:paraId="0A5D0ACC" w14:textId="77777777" w:rsidR="00C07375" w:rsidRDefault="00C07375" w:rsidP="00C07375">
            <w:r w:rsidRPr="00665C4A">
              <w:t>A.3.U3.</w:t>
            </w:r>
          </w:p>
          <w:p w14:paraId="2E73F8E5" w14:textId="77777777" w:rsidR="00C07375" w:rsidRDefault="00C07375" w:rsidP="00C07375">
            <w:r w:rsidRPr="00665C4A">
              <w:t>A.3.U4.</w:t>
            </w:r>
          </w:p>
          <w:p w14:paraId="3220394A" w14:textId="77777777" w:rsidR="00C07375" w:rsidRDefault="00C07375" w:rsidP="00C07375">
            <w:r w:rsidRPr="00665C4A">
              <w:t>A.3.K2.</w:t>
            </w:r>
          </w:p>
          <w:p w14:paraId="1942AC65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56389EF1" w14:textId="77777777">
        <w:trPr>
          <w:trHeight w:val="878"/>
        </w:trPr>
        <w:tc>
          <w:tcPr>
            <w:tcW w:w="1772" w:type="dxa"/>
          </w:tcPr>
          <w:p w14:paraId="78041065" w14:textId="77777777" w:rsidR="00C1697A" w:rsidRPr="002E2647" w:rsidRDefault="008F7CF1">
            <w:pPr>
              <w:pStyle w:val="TableParagraph"/>
              <w:spacing w:line="265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6.</w:t>
            </w:r>
          </w:p>
        </w:tc>
        <w:tc>
          <w:tcPr>
            <w:tcW w:w="6002" w:type="dxa"/>
          </w:tcPr>
          <w:p w14:paraId="4EF5E242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Procesy psychiczne: emocje. Uniwersalne rodzaje emocji. Ekspresja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emocji.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Komponenty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emocji.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Emocje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a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działanie.</w:t>
            </w:r>
          </w:p>
        </w:tc>
        <w:tc>
          <w:tcPr>
            <w:tcW w:w="2269" w:type="dxa"/>
          </w:tcPr>
          <w:p w14:paraId="49F5E9A6" w14:textId="77777777" w:rsidR="00C07375" w:rsidRDefault="00C07375" w:rsidP="00C07375">
            <w:r w:rsidRPr="00665C4A">
              <w:t>A.3.W1.</w:t>
            </w:r>
          </w:p>
          <w:p w14:paraId="7A115FD1" w14:textId="77777777" w:rsidR="00C07375" w:rsidRDefault="00C07375" w:rsidP="00C07375">
            <w:r w:rsidRPr="00665C4A">
              <w:t>A.3.W3.</w:t>
            </w:r>
          </w:p>
          <w:p w14:paraId="0795BEF4" w14:textId="77777777" w:rsidR="00C07375" w:rsidRDefault="00C07375" w:rsidP="00C07375">
            <w:r w:rsidRPr="00665C4A">
              <w:t>A.3.W4.</w:t>
            </w:r>
          </w:p>
          <w:p w14:paraId="16CB4B05" w14:textId="77777777" w:rsidR="00C07375" w:rsidRDefault="00C07375" w:rsidP="00C07375">
            <w:r w:rsidRPr="00665C4A">
              <w:t>A.3.W5.</w:t>
            </w:r>
          </w:p>
          <w:p w14:paraId="1009B106" w14:textId="77777777" w:rsidR="00C07375" w:rsidRDefault="00C07375" w:rsidP="00C07375">
            <w:r w:rsidRPr="00665C4A">
              <w:t>A.3.U1.</w:t>
            </w:r>
          </w:p>
          <w:p w14:paraId="5ED8DB1D" w14:textId="77777777" w:rsidR="00C07375" w:rsidRDefault="00C07375" w:rsidP="00C07375">
            <w:r w:rsidRPr="00665C4A">
              <w:t>A.3.U2.</w:t>
            </w:r>
          </w:p>
          <w:p w14:paraId="405AE09F" w14:textId="77777777" w:rsidR="00C07375" w:rsidRDefault="00C07375" w:rsidP="00C07375">
            <w:r w:rsidRPr="00665C4A">
              <w:t>A.3.U3.</w:t>
            </w:r>
          </w:p>
          <w:p w14:paraId="7967FB9D" w14:textId="77777777" w:rsidR="00C07375" w:rsidRDefault="00C07375" w:rsidP="00C07375">
            <w:r w:rsidRPr="00665C4A">
              <w:lastRenderedPageBreak/>
              <w:t>A.3.U4.</w:t>
            </w:r>
          </w:p>
          <w:p w14:paraId="252CBDA8" w14:textId="77777777" w:rsidR="00C07375" w:rsidRDefault="00C07375" w:rsidP="00C07375">
            <w:r w:rsidRPr="00665C4A">
              <w:t>A.3.K2.</w:t>
            </w:r>
          </w:p>
          <w:p w14:paraId="4074A707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32779C7F" w14:textId="77777777">
        <w:trPr>
          <w:trHeight w:val="857"/>
        </w:trPr>
        <w:tc>
          <w:tcPr>
            <w:tcW w:w="1772" w:type="dxa"/>
          </w:tcPr>
          <w:p w14:paraId="553676DD" w14:textId="77777777" w:rsidR="00C1697A" w:rsidRPr="002E2647" w:rsidRDefault="008F7CF1">
            <w:pPr>
              <w:pStyle w:val="TableParagraph"/>
              <w:spacing w:line="268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lastRenderedPageBreak/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7.</w:t>
            </w:r>
          </w:p>
        </w:tc>
        <w:tc>
          <w:tcPr>
            <w:tcW w:w="6002" w:type="dxa"/>
          </w:tcPr>
          <w:p w14:paraId="257AEB08" w14:textId="77777777" w:rsidR="00C1697A" w:rsidRPr="00C03C35" w:rsidRDefault="008F7CF1">
            <w:pPr>
              <w:pStyle w:val="TableParagraph"/>
              <w:spacing w:before="2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Podstawowe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pojęcia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psychologiczne: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stres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radzenie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sobie, poznanie społeczne- atrybucje.</w:t>
            </w:r>
          </w:p>
        </w:tc>
        <w:tc>
          <w:tcPr>
            <w:tcW w:w="2269" w:type="dxa"/>
          </w:tcPr>
          <w:p w14:paraId="77975736" w14:textId="77777777" w:rsidR="00C07375" w:rsidRDefault="00C07375" w:rsidP="00C07375">
            <w:r w:rsidRPr="00665C4A">
              <w:t>A.3.W1.</w:t>
            </w:r>
          </w:p>
          <w:p w14:paraId="03F9B37F" w14:textId="77777777" w:rsidR="00C07375" w:rsidRDefault="00C07375" w:rsidP="00C07375">
            <w:r w:rsidRPr="00665C4A">
              <w:t>A.3.W3.</w:t>
            </w:r>
          </w:p>
          <w:p w14:paraId="1D67D2CD" w14:textId="77777777" w:rsidR="00C07375" w:rsidRDefault="00C07375" w:rsidP="00C07375">
            <w:r w:rsidRPr="00665C4A">
              <w:t>A.3.W4.</w:t>
            </w:r>
          </w:p>
          <w:p w14:paraId="330EB6C6" w14:textId="77777777" w:rsidR="00C07375" w:rsidRDefault="00C07375" w:rsidP="00C07375">
            <w:r w:rsidRPr="00665C4A">
              <w:t>A.3.W5.</w:t>
            </w:r>
          </w:p>
          <w:p w14:paraId="56869B87" w14:textId="77777777" w:rsidR="00C07375" w:rsidRDefault="00C07375" w:rsidP="00C07375">
            <w:r w:rsidRPr="00665C4A">
              <w:t>A.3.U1.</w:t>
            </w:r>
          </w:p>
          <w:p w14:paraId="05095C78" w14:textId="77777777" w:rsidR="00C07375" w:rsidRDefault="00C07375" w:rsidP="00C07375">
            <w:r w:rsidRPr="00665C4A">
              <w:t>A.3.U2.</w:t>
            </w:r>
          </w:p>
          <w:p w14:paraId="532D1393" w14:textId="77777777" w:rsidR="00C07375" w:rsidRDefault="00C07375" w:rsidP="00C07375">
            <w:r w:rsidRPr="00665C4A">
              <w:t>A.3.U3.</w:t>
            </w:r>
          </w:p>
          <w:p w14:paraId="0354E026" w14:textId="77777777" w:rsidR="00C07375" w:rsidRDefault="00C07375" w:rsidP="00C07375">
            <w:r w:rsidRPr="00665C4A">
              <w:t>A.3.U4.</w:t>
            </w:r>
          </w:p>
          <w:p w14:paraId="6A27BAF0" w14:textId="77777777" w:rsidR="00C07375" w:rsidRDefault="00C07375" w:rsidP="00C07375">
            <w:r w:rsidRPr="00665C4A">
              <w:t>A.3.K2.</w:t>
            </w:r>
          </w:p>
          <w:p w14:paraId="113B7EAE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0677F7F9" w14:textId="77777777">
        <w:trPr>
          <w:trHeight w:val="853"/>
        </w:trPr>
        <w:tc>
          <w:tcPr>
            <w:tcW w:w="1772" w:type="dxa"/>
          </w:tcPr>
          <w:p w14:paraId="31BB9253" w14:textId="77777777" w:rsidR="00C1697A" w:rsidRPr="002E2647" w:rsidRDefault="008F7CF1">
            <w:pPr>
              <w:pStyle w:val="TableParagraph"/>
              <w:spacing w:line="265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8.</w:t>
            </w:r>
          </w:p>
        </w:tc>
        <w:tc>
          <w:tcPr>
            <w:tcW w:w="6002" w:type="dxa"/>
          </w:tcPr>
          <w:p w14:paraId="03E939FF" w14:textId="77777777" w:rsidR="00C1697A" w:rsidRPr="00C03C35" w:rsidRDefault="008F7CF1">
            <w:pPr>
              <w:pStyle w:val="TableParagraph"/>
              <w:ind w:left="71" w:right="11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Behawioryzm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jako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psychologiczna</w:t>
            </w:r>
            <w:r w:rsidRPr="00C03C35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koncepcja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zachowania się człowieka.</w:t>
            </w:r>
          </w:p>
        </w:tc>
        <w:tc>
          <w:tcPr>
            <w:tcW w:w="2269" w:type="dxa"/>
          </w:tcPr>
          <w:p w14:paraId="256295D3" w14:textId="77777777" w:rsidR="00C07375" w:rsidRDefault="00C07375" w:rsidP="00C07375">
            <w:r w:rsidRPr="00665C4A">
              <w:t>A.3.W1.</w:t>
            </w:r>
          </w:p>
          <w:p w14:paraId="521A7D3E" w14:textId="77777777" w:rsidR="00C07375" w:rsidRDefault="00C07375" w:rsidP="00C07375">
            <w:r w:rsidRPr="00665C4A">
              <w:t>A.3.W3.</w:t>
            </w:r>
          </w:p>
          <w:p w14:paraId="5D439933" w14:textId="77777777" w:rsidR="00C07375" w:rsidRDefault="00C07375" w:rsidP="00C07375">
            <w:r w:rsidRPr="00665C4A">
              <w:t>A.3.W4.</w:t>
            </w:r>
          </w:p>
          <w:p w14:paraId="05592607" w14:textId="77777777" w:rsidR="00C07375" w:rsidRDefault="00C07375" w:rsidP="00C07375">
            <w:r w:rsidRPr="00665C4A">
              <w:t>A.3.W5.</w:t>
            </w:r>
          </w:p>
          <w:p w14:paraId="48148E9E" w14:textId="77777777" w:rsidR="00C07375" w:rsidRDefault="00C07375" w:rsidP="00C07375">
            <w:r w:rsidRPr="00665C4A">
              <w:t>A.3.U1.</w:t>
            </w:r>
          </w:p>
          <w:p w14:paraId="57B02674" w14:textId="77777777" w:rsidR="00C07375" w:rsidRDefault="00C07375" w:rsidP="00C07375">
            <w:r w:rsidRPr="00665C4A">
              <w:t>A.3.U2.</w:t>
            </w:r>
          </w:p>
          <w:p w14:paraId="1BC00EED" w14:textId="77777777" w:rsidR="00C07375" w:rsidRDefault="00C07375" w:rsidP="00C07375">
            <w:r w:rsidRPr="00665C4A">
              <w:t>A.3.U3.</w:t>
            </w:r>
          </w:p>
          <w:p w14:paraId="32096B52" w14:textId="77777777" w:rsidR="00C07375" w:rsidRDefault="00C07375" w:rsidP="00C07375">
            <w:r w:rsidRPr="00665C4A">
              <w:t>A.3.U4.</w:t>
            </w:r>
          </w:p>
          <w:p w14:paraId="2E66FEBC" w14:textId="77777777" w:rsidR="00C07375" w:rsidRDefault="00C07375" w:rsidP="00C07375">
            <w:r w:rsidRPr="00665C4A">
              <w:t>A.3.K2.</w:t>
            </w:r>
          </w:p>
          <w:p w14:paraId="404732E3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3B24D1A2" w14:textId="77777777">
        <w:trPr>
          <w:trHeight w:val="585"/>
        </w:trPr>
        <w:tc>
          <w:tcPr>
            <w:tcW w:w="1772" w:type="dxa"/>
          </w:tcPr>
          <w:p w14:paraId="4370C633" w14:textId="77777777" w:rsidR="00C1697A" w:rsidRPr="002E2647" w:rsidRDefault="008F7CF1">
            <w:pPr>
              <w:pStyle w:val="TableParagraph"/>
              <w:spacing w:line="265" w:lineRule="exact"/>
              <w:ind w:left="15" w:right="2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9.</w:t>
            </w:r>
          </w:p>
        </w:tc>
        <w:tc>
          <w:tcPr>
            <w:tcW w:w="6002" w:type="dxa"/>
          </w:tcPr>
          <w:p w14:paraId="58707BF3" w14:textId="77777777" w:rsidR="00C1697A" w:rsidRPr="00C03C35" w:rsidRDefault="008F7CF1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Psychoanalityczne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ujęcie</w:t>
            </w:r>
            <w:r w:rsidRPr="00C03C35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zachowania</w:t>
            </w:r>
            <w:r w:rsidRPr="00C03C35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człowieka.</w:t>
            </w:r>
          </w:p>
        </w:tc>
        <w:tc>
          <w:tcPr>
            <w:tcW w:w="2269" w:type="dxa"/>
          </w:tcPr>
          <w:p w14:paraId="6E5008EB" w14:textId="77777777" w:rsidR="00C07375" w:rsidRDefault="00C07375" w:rsidP="00C07375">
            <w:r w:rsidRPr="00665C4A">
              <w:t>A.3.W1.</w:t>
            </w:r>
          </w:p>
          <w:p w14:paraId="0F7311F1" w14:textId="77777777" w:rsidR="00C07375" w:rsidRDefault="00C07375" w:rsidP="00C07375">
            <w:r w:rsidRPr="00665C4A">
              <w:t>A.3.W3.</w:t>
            </w:r>
          </w:p>
          <w:p w14:paraId="4C83F3B0" w14:textId="77777777" w:rsidR="00C07375" w:rsidRDefault="00C07375" w:rsidP="00C07375">
            <w:r w:rsidRPr="00665C4A">
              <w:t>A.3.W4.</w:t>
            </w:r>
          </w:p>
          <w:p w14:paraId="7D28760F" w14:textId="77777777" w:rsidR="00C07375" w:rsidRDefault="00C07375" w:rsidP="00C07375">
            <w:r w:rsidRPr="00665C4A">
              <w:t>A.3.W5.</w:t>
            </w:r>
          </w:p>
          <w:p w14:paraId="14461676" w14:textId="77777777" w:rsidR="00C07375" w:rsidRDefault="00C07375" w:rsidP="00C07375">
            <w:r w:rsidRPr="00665C4A">
              <w:t>A.3.U1.</w:t>
            </w:r>
          </w:p>
          <w:p w14:paraId="5FD86DD4" w14:textId="77777777" w:rsidR="00C07375" w:rsidRDefault="00C07375" w:rsidP="00C07375">
            <w:r w:rsidRPr="00665C4A">
              <w:t>A.3.U2.</w:t>
            </w:r>
          </w:p>
          <w:p w14:paraId="0CFA4A5E" w14:textId="77777777" w:rsidR="00C07375" w:rsidRDefault="00C07375" w:rsidP="00C07375">
            <w:r w:rsidRPr="00665C4A">
              <w:t>A.3.U3.</w:t>
            </w:r>
          </w:p>
          <w:p w14:paraId="79039E49" w14:textId="77777777" w:rsidR="00C07375" w:rsidRDefault="00C07375" w:rsidP="00C07375">
            <w:r w:rsidRPr="00665C4A">
              <w:t>A.3.U4.</w:t>
            </w:r>
          </w:p>
          <w:p w14:paraId="1ADC41D2" w14:textId="77777777" w:rsidR="00C07375" w:rsidRDefault="00C07375" w:rsidP="00C07375">
            <w:r w:rsidRPr="00665C4A">
              <w:t>A.3.K2.</w:t>
            </w:r>
          </w:p>
          <w:p w14:paraId="0ED5CCF7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6B325AAB" w14:textId="77777777" w:rsidTr="00C07375">
        <w:trPr>
          <w:trHeight w:val="422"/>
        </w:trPr>
        <w:tc>
          <w:tcPr>
            <w:tcW w:w="1772" w:type="dxa"/>
          </w:tcPr>
          <w:p w14:paraId="0E8B0CA5" w14:textId="77777777" w:rsidR="00C1697A" w:rsidRPr="002E2647" w:rsidRDefault="008F7CF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10.</w:t>
            </w:r>
          </w:p>
        </w:tc>
        <w:tc>
          <w:tcPr>
            <w:tcW w:w="6002" w:type="dxa"/>
          </w:tcPr>
          <w:p w14:paraId="0770D2C9" w14:textId="77777777" w:rsidR="00C1697A" w:rsidRPr="00C03C35" w:rsidRDefault="008F7CF1">
            <w:pPr>
              <w:pStyle w:val="TableParagraph"/>
              <w:spacing w:line="292" w:lineRule="exact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Zachowanie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człowieka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perspektywie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poznawczej.</w:t>
            </w:r>
          </w:p>
        </w:tc>
        <w:tc>
          <w:tcPr>
            <w:tcW w:w="2269" w:type="dxa"/>
          </w:tcPr>
          <w:p w14:paraId="0E532F61" w14:textId="77777777" w:rsidR="00C07375" w:rsidRDefault="00C07375" w:rsidP="00C07375">
            <w:r w:rsidRPr="00665C4A">
              <w:t>A.3.W1.</w:t>
            </w:r>
          </w:p>
          <w:p w14:paraId="284D6538" w14:textId="77777777" w:rsidR="00C07375" w:rsidRDefault="00C07375" w:rsidP="00C07375">
            <w:r w:rsidRPr="00665C4A">
              <w:t>A.3.W3.</w:t>
            </w:r>
          </w:p>
          <w:p w14:paraId="3C30EC09" w14:textId="77777777" w:rsidR="00C07375" w:rsidRDefault="00C07375" w:rsidP="00C07375">
            <w:r w:rsidRPr="00665C4A">
              <w:t>A.3.W4.</w:t>
            </w:r>
          </w:p>
          <w:p w14:paraId="3BDBF52E" w14:textId="77777777" w:rsidR="00C07375" w:rsidRDefault="00C07375" w:rsidP="00C07375">
            <w:r w:rsidRPr="00665C4A">
              <w:t>A.3.W5.</w:t>
            </w:r>
          </w:p>
          <w:p w14:paraId="0059AC5F" w14:textId="77777777" w:rsidR="00C07375" w:rsidRDefault="00C07375" w:rsidP="00C07375">
            <w:r w:rsidRPr="00665C4A">
              <w:t>A.3.U1.</w:t>
            </w:r>
          </w:p>
          <w:p w14:paraId="0B367701" w14:textId="77777777" w:rsidR="00C07375" w:rsidRDefault="00C07375" w:rsidP="00C07375">
            <w:r w:rsidRPr="00665C4A">
              <w:t>A.3.U2.</w:t>
            </w:r>
          </w:p>
          <w:p w14:paraId="43802793" w14:textId="77777777" w:rsidR="00C07375" w:rsidRDefault="00C07375" w:rsidP="00C07375">
            <w:r w:rsidRPr="00665C4A">
              <w:t>A.3.U3.</w:t>
            </w:r>
          </w:p>
          <w:p w14:paraId="267AFBD3" w14:textId="77777777" w:rsidR="00C07375" w:rsidRDefault="00C07375" w:rsidP="00C07375">
            <w:r w:rsidRPr="00665C4A">
              <w:t>A.3.U4.</w:t>
            </w:r>
          </w:p>
          <w:p w14:paraId="571B9881" w14:textId="77777777" w:rsidR="00C07375" w:rsidRDefault="00C07375" w:rsidP="00C07375">
            <w:r w:rsidRPr="00665C4A">
              <w:t>A.3.K2.</w:t>
            </w:r>
          </w:p>
          <w:p w14:paraId="58B6784F" w14:textId="77777777" w:rsidR="00C1697A" w:rsidRPr="00C07375" w:rsidRDefault="00C07375" w:rsidP="00C07375">
            <w:r w:rsidRPr="00665C4A">
              <w:t>A.3.K3.</w:t>
            </w:r>
          </w:p>
        </w:tc>
      </w:tr>
      <w:tr w:rsidR="00C1697A" w:rsidRPr="00C03C35" w14:paraId="524FABE8" w14:textId="77777777">
        <w:trPr>
          <w:trHeight w:val="294"/>
        </w:trPr>
        <w:tc>
          <w:tcPr>
            <w:tcW w:w="1772" w:type="dxa"/>
          </w:tcPr>
          <w:p w14:paraId="05CD4883" w14:textId="77777777" w:rsidR="00C1697A" w:rsidRPr="002E2647" w:rsidRDefault="008F7CF1">
            <w:pPr>
              <w:pStyle w:val="TableParagraph"/>
              <w:spacing w:line="268" w:lineRule="exact"/>
              <w:ind w:left="15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11.</w:t>
            </w:r>
          </w:p>
        </w:tc>
        <w:tc>
          <w:tcPr>
            <w:tcW w:w="6002" w:type="dxa"/>
          </w:tcPr>
          <w:p w14:paraId="2F637CC4" w14:textId="77777777" w:rsidR="00C1697A" w:rsidRPr="00C03C35" w:rsidRDefault="008F7CF1">
            <w:pPr>
              <w:pStyle w:val="TableParagraph"/>
              <w:spacing w:before="1" w:line="273" w:lineRule="exact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Człowiek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aspekcie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psychologii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humanistycznej.</w:t>
            </w:r>
          </w:p>
        </w:tc>
        <w:tc>
          <w:tcPr>
            <w:tcW w:w="2269" w:type="dxa"/>
          </w:tcPr>
          <w:p w14:paraId="16B6475E" w14:textId="77777777" w:rsidR="00C07375" w:rsidRDefault="00C07375" w:rsidP="00C07375">
            <w:r w:rsidRPr="00665C4A">
              <w:t>A.3.W1.</w:t>
            </w:r>
          </w:p>
          <w:p w14:paraId="69DCA4A8" w14:textId="77777777" w:rsidR="00C07375" w:rsidRDefault="00C07375" w:rsidP="00C07375">
            <w:r w:rsidRPr="00665C4A">
              <w:t>A.3.W3.</w:t>
            </w:r>
          </w:p>
          <w:p w14:paraId="50A5B41F" w14:textId="77777777" w:rsidR="00C07375" w:rsidRDefault="00C07375" w:rsidP="00C07375">
            <w:r w:rsidRPr="00665C4A">
              <w:t>A.3.W4.</w:t>
            </w:r>
          </w:p>
          <w:p w14:paraId="7FFBE319" w14:textId="77777777" w:rsidR="00C07375" w:rsidRDefault="00C07375" w:rsidP="00C07375">
            <w:r w:rsidRPr="00665C4A">
              <w:t>A.3.W5.</w:t>
            </w:r>
          </w:p>
          <w:p w14:paraId="7D442E1D" w14:textId="77777777" w:rsidR="00C07375" w:rsidRDefault="00C07375" w:rsidP="00C07375">
            <w:r w:rsidRPr="00665C4A">
              <w:t>A.3.U1.</w:t>
            </w:r>
          </w:p>
          <w:p w14:paraId="3BAA0E4A" w14:textId="77777777" w:rsidR="00C07375" w:rsidRDefault="00C07375" w:rsidP="00C07375">
            <w:r w:rsidRPr="00665C4A">
              <w:t>A.3.U2.</w:t>
            </w:r>
          </w:p>
          <w:p w14:paraId="05F2FB30" w14:textId="77777777" w:rsidR="00C07375" w:rsidRDefault="00C07375" w:rsidP="00C07375">
            <w:r w:rsidRPr="00665C4A">
              <w:t>A.3.U3.</w:t>
            </w:r>
          </w:p>
          <w:p w14:paraId="559B0CCB" w14:textId="77777777" w:rsidR="00C07375" w:rsidRDefault="00C07375" w:rsidP="00C07375">
            <w:r w:rsidRPr="00665C4A">
              <w:t>A.3.U4.</w:t>
            </w:r>
          </w:p>
          <w:p w14:paraId="3846B5F7" w14:textId="77777777" w:rsidR="00C07375" w:rsidRDefault="00C07375" w:rsidP="00C07375">
            <w:r w:rsidRPr="00665C4A">
              <w:t>A.3.K2.</w:t>
            </w:r>
          </w:p>
          <w:p w14:paraId="0BBFA5FE" w14:textId="77777777" w:rsidR="00C1697A" w:rsidRPr="00C07375" w:rsidRDefault="00C07375" w:rsidP="00C07375">
            <w:r w:rsidRPr="00665C4A">
              <w:lastRenderedPageBreak/>
              <w:t>A.3.K3.</w:t>
            </w:r>
          </w:p>
        </w:tc>
      </w:tr>
    </w:tbl>
    <w:p w14:paraId="5582CAAE" w14:textId="77777777" w:rsidR="00C1697A" w:rsidRPr="00C03C35" w:rsidRDefault="00C1697A">
      <w:pPr>
        <w:pStyle w:val="TableParagraph"/>
        <w:spacing w:line="273" w:lineRule="exact"/>
        <w:rPr>
          <w:rFonts w:asciiTheme="minorHAnsi" w:hAnsiTheme="minorHAnsi" w:cstheme="minorHAnsi"/>
          <w:b/>
        </w:rPr>
        <w:sectPr w:rsidR="00C1697A" w:rsidRPr="00C03C35">
          <w:type w:val="continuous"/>
          <w:pgSz w:w="11910" w:h="16840"/>
          <w:pgMar w:top="1280" w:right="708" w:bottom="1195" w:left="992" w:header="707" w:footer="779" w:gutter="0"/>
          <w:cols w:space="708"/>
        </w:sect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2"/>
        <w:gridCol w:w="2269"/>
      </w:tblGrid>
      <w:tr w:rsidR="00C1697A" w:rsidRPr="00C03C35" w14:paraId="06402318" w14:textId="77777777">
        <w:trPr>
          <w:trHeight w:val="853"/>
        </w:trPr>
        <w:tc>
          <w:tcPr>
            <w:tcW w:w="1772" w:type="dxa"/>
          </w:tcPr>
          <w:p w14:paraId="15A66887" w14:textId="77777777" w:rsidR="00C1697A" w:rsidRPr="002E2647" w:rsidRDefault="008F7CF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Cs/>
              </w:rPr>
            </w:pPr>
            <w:r w:rsidRPr="002E2647">
              <w:rPr>
                <w:rFonts w:asciiTheme="minorHAnsi" w:hAnsiTheme="minorHAnsi" w:cstheme="minorHAnsi"/>
                <w:bCs/>
              </w:rPr>
              <w:t>T</w:t>
            </w:r>
            <w:r w:rsidRPr="002E2647">
              <w:rPr>
                <w:rFonts w:asciiTheme="minorHAnsi" w:hAnsiTheme="minorHAnsi" w:cstheme="minorHAnsi"/>
                <w:bCs/>
                <w:spacing w:val="1"/>
              </w:rPr>
              <w:t xml:space="preserve"> </w:t>
            </w:r>
            <w:r w:rsidRPr="002E2647">
              <w:rPr>
                <w:rFonts w:asciiTheme="minorHAnsi" w:hAnsiTheme="minorHAnsi" w:cstheme="minorHAnsi"/>
                <w:bCs/>
                <w:spacing w:val="-5"/>
              </w:rPr>
              <w:t>12.</w:t>
            </w:r>
          </w:p>
        </w:tc>
        <w:tc>
          <w:tcPr>
            <w:tcW w:w="6002" w:type="dxa"/>
          </w:tcPr>
          <w:p w14:paraId="2C04CB6D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Porównanie</w:t>
            </w:r>
            <w:r w:rsidRPr="00C03C35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podstawowych</w:t>
            </w:r>
            <w:r w:rsidRPr="00C03C35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koncepcji</w:t>
            </w:r>
            <w:r w:rsidRPr="00C03C35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 xml:space="preserve">psychologicznych </w:t>
            </w:r>
            <w:r w:rsidRPr="00C03C35">
              <w:rPr>
                <w:rFonts w:asciiTheme="minorHAnsi" w:hAnsiTheme="minorHAnsi" w:cstheme="minorHAnsi"/>
                <w:spacing w:val="-2"/>
              </w:rPr>
              <w:t>człowieka.</w:t>
            </w:r>
          </w:p>
        </w:tc>
        <w:tc>
          <w:tcPr>
            <w:tcW w:w="2269" w:type="dxa"/>
          </w:tcPr>
          <w:p w14:paraId="4EFCD9E8" w14:textId="77777777" w:rsidR="00C07375" w:rsidRDefault="00C07375" w:rsidP="00C07375">
            <w:r w:rsidRPr="00665C4A">
              <w:t>A.3.W1.</w:t>
            </w:r>
          </w:p>
          <w:p w14:paraId="554073CB" w14:textId="77777777" w:rsidR="00C07375" w:rsidRDefault="00C07375" w:rsidP="00C07375">
            <w:r w:rsidRPr="00665C4A">
              <w:t>A.3.W3.</w:t>
            </w:r>
          </w:p>
          <w:p w14:paraId="24A71CC6" w14:textId="77777777" w:rsidR="00C07375" w:rsidRDefault="00C07375" w:rsidP="00C07375">
            <w:r w:rsidRPr="00665C4A">
              <w:t>A.3.W4.</w:t>
            </w:r>
          </w:p>
          <w:p w14:paraId="3A078C3B" w14:textId="77777777" w:rsidR="00C07375" w:rsidRDefault="00C07375" w:rsidP="00C07375">
            <w:r w:rsidRPr="00665C4A">
              <w:t>A.3.W5.</w:t>
            </w:r>
          </w:p>
          <w:p w14:paraId="4E9B8508" w14:textId="77777777" w:rsidR="00C07375" w:rsidRDefault="00C07375" w:rsidP="00C07375">
            <w:r w:rsidRPr="00665C4A">
              <w:t>A.3.U1.</w:t>
            </w:r>
          </w:p>
          <w:p w14:paraId="3F4B5654" w14:textId="77777777" w:rsidR="00C07375" w:rsidRDefault="00C07375" w:rsidP="00C07375">
            <w:r w:rsidRPr="00665C4A">
              <w:t>A.3.U2.</w:t>
            </w:r>
          </w:p>
          <w:p w14:paraId="483BA6DD" w14:textId="77777777" w:rsidR="00C07375" w:rsidRDefault="00C07375" w:rsidP="00C07375">
            <w:r w:rsidRPr="00665C4A">
              <w:t>A.3.U3.</w:t>
            </w:r>
          </w:p>
          <w:p w14:paraId="337D37AA" w14:textId="77777777" w:rsidR="00C07375" w:rsidRDefault="00C07375" w:rsidP="00C07375">
            <w:r w:rsidRPr="00665C4A">
              <w:t>A.3.U4.</w:t>
            </w:r>
          </w:p>
          <w:p w14:paraId="65CD4441" w14:textId="77777777" w:rsidR="00C07375" w:rsidRDefault="00C07375" w:rsidP="00C07375">
            <w:r w:rsidRPr="00665C4A">
              <w:t>A.3.K2.</w:t>
            </w:r>
          </w:p>
          <w:p w14:paraId="0EC0671B" w14:textId="77777777" w:rsidR="00C1697A" w:rsidRPr="00C07375" w:rsidRDefault="00C07375" w:rsidP="00C07375">
            <w:r w:rsidRPr="00665C4A">
              <w:t>A.3.K3.</w:t>
            </w:r>
          </w:p>
        </w:tc>
      </w:tr>
    </w:tbl>
    <w:p w14:paraId="658F109B" w14:textId="77777777" w:rsidR="00C1697A" w:rsidRPr="00C03C35" w:rsidRDefault="00C1697A">
      <w:pPr>
        <w:rPr>
          <w:rFonts w:asciiTheme="minorHAnsi" w:hAnsiTheme="minorHAnsi" w:cstheme="minorHAnsi"/>
          <w:b/>
        </w:rPr>
      </w:pPr>
    </w:p>
    <w:p w14:paraId="3C7CEFB0" w14:textId="77777777" w:rsidR="00C1697A" w:rsidRPr="00C03C35" w:rsidRDefault="00C1697A">
      <w:pPr>
        <w:spacing w:before="108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C1697A" w:rsidRPr="00C03C35" w14:paraId="66976A8B" w14:textId="77777777">
        <w:trPr>
          <w:trHeight w:val="880"/>
        </w:trPr>
        <w:tc>
          <w:tcPr>
            <w:tcW w:w="10042" w:type="dxa"/>
            <w:shd w:val="clear" w:color="auto" w:fill="B3B3B3"/>
          </w:tcPr>
          <w:p w14:paraId="20040390" w14:textId="77777777" w:rsidR="00C1697A" w:rsidRPr="00C03C35" w:rsidRDefault="00C1697A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55096FDF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5.Warunki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  <w:p w14:paraId="66159F91" w14:textId="77777777" w:rsidR="00C1697A" w:rsidRPr="00C03C35" w:rsidRDefault="008F7CF1">
            <w:pPr>
              <w:pStyle w:val="TableParagraph"/>
              <w:spacing w:line="273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(typ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oceniania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D</w:t>
            </w:r>
            <w:r w:rsidRPr="00C03C3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–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F</w:t>
            </w:r>
            <w:r w:rsidRPr="00C03C3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–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P)/metody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oceniania/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kryteria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oceny:</w:t>
            </w:r>
          </w:p>
        </w:tc>
      </w:tr>
      <w:tr w:rsidR="00C1697A" w:rsidRPr="00C03C35" w14:paraId="50EB4C71" w14:textId="77777777" w:rsidTr="00F17265">
        <w:trPr>
          <w:trHeight w:val="1501"/>
        </w:trPr>
        <w:tc>
          <w:tcPr>
            <w:tcW w:w="10042" w:type="dxa"/>
          </w:tcPr>
          <w:p w14:paraId="59DF53C6" w14:textId="77777777" w:rsidR="00C1697A" w:rsidRPr="00C03C35" w:rsidRDefault="008F7CF1">
            <w:pPr>
              <w:pStyle w:val="TableParagraph"/>
              <w:ind w:left="71" w:right="66"/>
              <w:jc w:val="bot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 xml:space="preserve">Typ oceniania- P (podsumowujące): ocena poziomu nabytej wiedzy; forma egzaminu: sprawdzian wiedzy pisemny- test pytań zamkniętych wielokrotnego wyboru z kilku alternatyw i test pytań </w:t>
            </w:r>
            <w:r w:rsidRPr="00C03C35">
              <w:rPr>
                <w:rFonts w:asciiTheme="minorHAnsi" w:hAnsiTheme="minorHAnsi" w:cstheme="minorHAnsi"/>
                <w:spacing w:val="-2"/>
              </w:rPr>
              <w:t>otwartych.</w:t>
            </w:r>
          </w:p>
          <w:p w14:paraId="679DC7BE" w14:textId="77777777" w:rsidR="00C1697A" w:rsidRPr="00C03C35" w:rsidRDefault="008F7CF1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Metody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oceniania: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stopnie.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Kryteria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oceny/progi</w:t>
            </w:r>
            <w:r w:rsidRPr="00C03C3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procentowe</w:t>
            </w:r>
            <w:r w:rsidRPr="00C03C35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testu:</w:t>
            </w:r>
          </w:p>
          <w:p w14:paraId="2B04A4AF" w14:textId="77777777" w:rsidR="00C1697A" w:rsidRPr="00C03C35" w:rsidRDefault="008F7CF1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93%-100%</w:t>
            </w:r>
            <w:r w:rsidRPr="00C03C35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bardzo</w:t>
            </w:r>
            <w:r w:rsidRPr="00C03C35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dobry-</w:t>
            </w:r>
            <w:r w:rsidRPr="00C03C35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5.0;</w:t>
            </w:r>
            <w:r w:rsidRPr="00C03C35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84%-92%</w:t>
            </w:r>
            <w:r w:rsidRPr="00C03C35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ponad</w:t>
            </w:r>
            <w:r w:rsidRPr="00C03C35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dobry-</w:t>
            </w:r>
            <w:r w:rsidRPr="00C03C35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4.5;</w:t>
            </w:r>
            <w:r w:rsidRPr="00C03C35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76%-83%</w:t>
            </w:r>
            <w:r w:rsidRPr="00C03C35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dobry-</w:t>
            </w:r>
            <w:r w:rsidRPr="00C03C35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4.0;</w:t>
            </w:r>
            <w:r w:rsidRPr="00C03C35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68%-75%</w:t>
            </w:r>
            <w:r w:rsidRPr="00C03C35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4"/>
              </w:rPr>
              <w:t>dość</w:t>
            </w:r>
          </w:p>
          <w:p w14:paraId="6C2E8D30" w14:textId="77777777" w:rsidR="00C1697A" w:rsidRPr="00C03C35" w:rsidRDefault="008F7CF1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dobry-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3.5;</w:t>
            </w:r>
            <w:r w:rsidRPr="00C03C35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60%-67%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dostateczny-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3.0;</w:t>
            </w:r>
            <w:r w:rsidRPr="00C03C35">
              <w:rPr>
                <w:rFonts w:asciiTheme="minorHAnsi" w:hAnsiTheme="minorHAnsi" w:cstheme="minorHAnsi"/>
                <w:spacing w:val="5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poniżej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60%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 xml:space="preserve">niedostateczny- </w:t>
            </w:r>
            <w:r w:rsidRPr="00C03C35">
              <w:rPr>
                <w:rFonts w:asciiTheme="minorHAnsi" w:hAnsiTheme="minorHAnsi" w:cstheme="minorHAnsi"/>
                <w:spacing w:val="-5"/>
              </w:rPr>
              <w:t>2.0</w:t>
            </w:r>
          </w:p>
        </w:tc>
      </w:tr>
    </w:tbl>
    <w:p w14:paraId="6DE07B5E" w14:textId="77777777" w:rsidR="00C1697A" w:rsidRPr="00C03C35" w:rsidRDefault="00C1697A">
      <w:pPr>
        <w:spacing w:before="19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C1697A" w:rsidRPr="00C03C35" w14:paraId="3A202F17" w14:textId="77777777">
        <w:trPr>
          <w:trHeight w:val="830"/>
        </w:trPr>
        <w:tc>
          <w:tcPr>
            <w:tcW w:w="10042" w:type="dxa"/>
            <w:shd w:val="clear" w:color="auto" w:fill="B3B3B3"/>
          </w:tcPr>
          <w:p w14:paraId="57E9A9B3" w14:textId="77777777" w:rsidR="00C1697A" w:rsidRPr="00C03C35" w:rsidRDefault="008F7CF1">
            <w:pPr>
              <w:pStyle w:val="TableParagraph"/>
              <w:spacing w:before="292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6.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Metody</w:t>
            </w:r>
            <w:r w:rsidRPr="00C03C3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prowadzenia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C1697A" w:rsidRPr="00C03C35" w14:paraId="501ACB89" w14:textId="77777777">
        <w:trPr>
          <w:trHeight w:val="1000"/>
        </w:trPr>
        <w:tc>
          <w:tcPr>
            <w:tcW w:w="10042" w:type="dxa"/>
          </w:tcPr>
          <w:p w14:paraId="7FBB50E1" w14:textId="77777777" w:rsidR="00C1697A" w:rsidRPr="00C03C35" w:rsidRDefault="008F7CF1">
            <w:pPr>
              <w:pStyle w:val="TableParagraph"/>
              <w:ind w:left="71" w:right="59"/>
              <w:jc w:val="bot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Wykłady z wykorzystaniem prezentacji audiowizualnych (multimedialnych); eksperyment psychologiczny dotyczący prawidłowości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przebiegu procesów poznawczych (spostrzegania i zapamiętywania); grupowa analiza tekstów, analiza materiałów multimedialnych, zespołowe rozwiązywanie problemu</w:t>
            </w:r>
          </w:p>
        </w:tc>
      </w:tr>
    </w:tbl>
    <w:p w14:paraId="2EFF3417" w14:textId="77777777" w:rsidR="00C1697A" w:rsidRPr="00C03C35" w:rsidRDefault="00C1697A">
      <w:pPr>
        <w:spacing w:before="97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C1697A" w:rsidRPr="00C03C35" w14:paraId="1CB8335E" w14:textId="77777777">
        <w:trPr>
          <w:trHeight w:val="829"/>
        </w:trPr>
        <w:tc>
          <w:tcPr>
            <w:tcW w:w="10042" w:type="dxa"/>
            <w:gridSpan w:val="2"/>
            <w:shd w:val="clear" w:color="auto" w:fill="B3B3B3"/>
          </w:tcPr>
          <w:p w14:paraId="0F7E30B9" w14:textId="77777777" w:rsidR="00C1697A" w:rsidRPr="00C03C35" w:rsidRDefault="00C1697A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771FDEED" w14:textId="77777777" w:rsidR="00C1697A" w:rsidRPr="00C03C35" w:rsidRDefault="008F7CF1">
            <w:pPr>
              <w:pStyle w:val="TableParagraph"/>
              <w:ind w:left="71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7.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Literatura</w:t>
            </w:r>
          </w:p>
        </w:tc>
      </w:tr>
      <w:tr w:rsidR="00C1697A" w:rsidRPr="00C03C35" w14:paraId="4F5B1FA3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61976DFF" w14:textId="77777777" w:rsidR="00C1697A" w:rsidRPr="00C03C35" w:rsidRDefault="008F7CF1">
            <w:pPr>
              <w:pStyle w:val="TableParagraph"/>
              <w:spacing w:before="244" w:line="273" w:lineRule="exact"/>
              <w:ind w:left="1409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b/>
              </w:rPr>
              <w:t>Literatura</w:t>
            </w:r>
            <w:r w:rsidRPr="00C03C3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C03C35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0963A91B" w14:textId="77777777" w:rsidR="00C1697A" w:rsidRPr="00C03C35" w:rsidRDefault="008F7CF1">
            <w:pPr>
              <w:pStyle w:val="TableParagraph"/>
              <w:spacing w:before="244" w:line="273" w:lineRule="exact"/>
              <w:ind w:left="1746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b/>
              </w:rPr>
              <w:t>Literatura</w:t>
            </w:r>
            <w:r w:rsidRPr="00C03C3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C03C35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C1697A" w:rsidRPr="00C03C35" w14:paraId="1EFD8C88" w14:textId="77777777">
        <w:trPr>
          <w:trHeight w:val="979"/>
        </w:trPr>
        <w:tc>
          <w:tcPr>
            <w:tcW w:w="4943" w:type="dxa"/>
          </w:tcPr>
          <w:p w14:paraId="75D99E35" w14:textId="77777777" w:rsidR="00C1697A" w:rsidRPr="00C03C35" w:rsidRDefault="008F7CF1" w:rsidP="002E2647">
            <w:pPr>
              <w:pStyle w:val="TableParagraph"/>
              <w:spacing w:before="1"/>
              <w:ind w:right="63"/>
              <w:jc w:val="bot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Strelau J., Dolinski D.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(red.). (2011).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Psychologia akademicka. Podręcznik, tom 1.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 xml:space="preserve">Gdańsk: GWP (rozdz. </w:t>
            </w:r>
            <w:r w:rsidRPr="00C03C35">
              <w:rPr>
                <w:rFonts w:asciiTheme="minorHAnsi" w:hAnsiTheme="minorHAnsi" w:cstheme="minorHAnsi"/>
                <w:spacing w:val="-4"/>
              </w:rPr>
              <w:t>2).</w:t>
            </w:r>
          </w:p>
        </w:tc>
        <w:tc>
          <w:tcPr>
            <w:tcW w:w="5099" w:type="dxa"/>
          </w:tcPr>
          <w:p w14:paraId="389749F8" w14:textId="77777777" w:rsidR="00C1697A" w:rsidRPr="00C03C35" w:rsidRDefault="008F7CF1" w:rsidP="002E2647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Maruszewski</w:t>
            </w:r>
            <w:r w:rsidRPr="00C03C35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T.</w:t>
            </w:r>
            <w:r w:rsidRPr="00C03C35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(2001).</w:t>
            </w:r>
            <w:r w:rsidRPr="00C03C35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Psychologia</w:t>
            </w:r>
            <w:r w:rsidRPr="00C03C35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poznania.</w:t>
            </w:r>
            <w:r w:rsidRPr="00C03C35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Sposoby rozumienia siebie i świata. Gdańsk: GWP (rodz. 2-6 i 9).</w:t>
            </w:r>
          </w:p>
        </w:tc>
      </w:tr>
      <w:tr w:rsidR="00C1697A" w:rsidRPr="00C03C35" w14:paraId="3367AA01" w14:textId="77777777">
        <w:trPr>
          <w:trHeight w:val="731"/>
        </w:trPr>
        <w:tc>
          <w:tcPr>
            <w:tcW w:w="4943" w:type="dxa"/>
          </w:tcPr>
          <w:p w14:paraId="0005044B" w14:textId="77777777" w:rsidR="00C1697A" w:rsidRPr="00C03C35" w:rsidRDefault="008F7CF1" w:rsidP="002E2647">
            <w:pPr>
              <w:pStyle w:val="TableParagrap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Mietzel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G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(2003).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Wprowadzenie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psychologii. Gdańsk: GWP (rozdz. 1,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3-8).</w:t>
            </w:r>
          </w:p>
        </w:tc>
        <w:tc>
          <w:tcPr>
            <w:tcW w:w="5099" w:type="dxa"/>
          </w:tcPr>
          <w:p w14:paraId="5B825E47" w14:textId="77777777" w:rsidR="00C1697A" w:rsidRPr="00C03C35" w:rsidRDefault="008F7CF1" w:rsidP="002E2647">
            <w:pPr>
              <w:pStyle w:val="TableParagrap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Nęcka F., Orzechowski J., Szymura B (2008). Psychologia poznawcza. Warszawa:</w:t>
            </w:r>
            <w:r w:rsidRPr="00C03C35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PWN (rozdz. 5, 7-10).</w:t>
            </w:r>
          </w:p>
        </w:tc>
      </w:tr>
      <w:tr w:rsidR="00C1697A" w:rsidRPr="00C03C35" w14:paraId="0EC924C6" w14:textId="77777777">
        <w:trPr>
          <w:trHeight w:val="731"/>
        </w:trPr>
        <w:tc>
          <w:tcPr>
            <w:tcW w:w="4943" w:type="dxa"/>
          </w:tcPr>
          <w:p w14:paraId="2AF1B265" w14:textId="77777777" w:rsidR="00C1697A" w:rsidRPr="00C03C35" w:rsidRDefault="008F7CF1" w:rsidP="002E2647">
            <w:pPr>
              <w:pStyle w:val="TableParagrap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Rathus</w:t>
            </w:r>
            <w:r w:rsidRPr="00C03C35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S.A</w:t>
            </w:r>
            <w:r w:rsidRPr="00C03C35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(2004).</w:t>
            </w:r>
            <w:r w:rsidRPr="00C03C35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Psychologia</w:t>
            </w:r>
            <w:r w:rsidRPr="00C03C35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współczesna.</w:t>
            </w:r>
            <w:r w:rsidRPr="00C03C35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Gdańsk: GWP (rozdz. 1-2, 5-12)</w:t>
            </w:r>
          </w:p>
        </w:tc>
        <w:tc>
          <w:tcPr>
            <w:tcW w:w="5099" w:type="dxa"/>
          </w:tcPr>
          <w:p w14:paraId="155591DA" w14:textId="77777777" w:rsidR="00C1697A" w:rsidRPr="00C03C35" w:rsidRDefault="008F7CF1" w:rsidP="002E2647">
            <w:pPr>
              <w:pStyle w:val="TableParagrap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lang w:val="en-US"/>
              </w:rPr>
              <w:t>Wadeley</w:t>
            </w:r>
            <w:r w:rsidRPr="00C03C35">
              <w:rPr>
                <w:rFonts w:asciiTheme="minorHAnsi" w:hAnsiTheme="minorHAnsi" w:cstheme="minorHAnsi"/>
                <w:spacing w:val="29"/>
                <w:lang w:val="en-US"/>
              </w:rPr>
              <w:t xml:space="preserve"> </w:t>
            </w:r>
            <w:r w:rsidRPr="00C03C35">
              <w:rPr>
                <w:rFonts w:asciiTheme="minorHAnsi" w:hAnsiTheme="minorHAnsi" w:cstheme="minorHAnsi"/>
                <w:lang w:val="en-US"/>
              </w:rPr>
              <w:t>A.,</w:t>
            </w:r>
            <w:r w:rsidRPr="00C03C35">
              <w:rPr>
                <w:rFonts w:asciiTheme="minorHAnsi" w:hAnsiTheme="minorHAnsi" w:cstheme="minorHAnsi"/>
                <w:spacing w:val="29"/>
                <w:lang w:val="en-US"/>
              </w:rPr>
              <w:t xml:space="preserve"> </w:t>
            </w:r>
            <w:r w:rsidRPr="00C03C35">
              <w:rPr>
                <w:rFonts w:asciiTheme="minorHAnsi" w:hAnsiTheme="minorHAnsi" w:cstheme="minorHAnsi"/>
                <w:lang w:val="en-US"/>
              </w:rPr>
              <w:t>Birch</w:t>
            </w:r>
            <w:r w:rsidRPr="00C03C35">
              <w:rPr>
                <w:rFonts w:asciiTheme="minorHAnsi" w:hAnsiTheme="minorHAnsi" w:cstheme="minorHAnsi"/>
                <w:spacing w:val="29"/>
                <w:lang w:val="en-US"/>
              </w:rPr>
              <w:t xml:space="preserve"> </w:t>
            </w:r>
            <w:r w:rsidRPr="00C03C35">
              <w:rPr>
                <w:rFonts w:asciiTheme="minorHAnsi" w:hAnsiTheme="minorHAnsi" w:cstheme="minorHAnsi"/>
                <w:lang w:val="en-US"/>
              </w:rPr>
              <w:t>A.,</w:t>
            </w:r>
            <w:r w:rsidRPr="00C03C35">
              <w:rPr>
                <w:rFonts w:asciiTheme="minorHAnsi" w:hAnsiTheme="minorHAnsi" w:cstheme="minorHAnsi"/>
                <w:spacing w:val="29"/>
                <w:lang w:val="en-US"/>
              </w:rPr>
              <w:t xml:space="preserve"> </w:t>
            </w:r>
            <w:r w:rsidRPr="00C03C35">
              <w:rPr>
                <w:rFonts w:asciiTheme="minorHAnsi" w:hAnsiTheme="minorHAnsi" w:cstheme="minorHAnsi"/>
                <w:lang w:val="en-US"/>
              </w:rPr>
              <w:t>Malim</w:t>
            </w:r>
            <w:r w:rsidRPr="00C03C35">
              <w:rPr>
                <w:rFonts w:asciiTheme="minorHAnsi" w:hAnsiTheme="minorHAnsi" w:cstheme="minorHAnsi"/>
                <w:spacing w:val="27"/>
                <w:lang w:val="en-US"/>
              </w:rPr>
              <w:t xml:space="preserve"> </w:t>
            </w:r>
            <w:r w:rsidRPr="00C03C35">
              <w:rPr>
                <w:rFonts w:asciiTheme="minorHAnsi" w:hAnsiTheme="minorHAnsi" w:cstheme="minorHAnsi"/>
                <w:lang w:val="en-US"/>
              </w:rPr>
              <w:t>T.</w:t>
            </w:r>
            <w:r w:rsidRPr="00C03C35">
              <w:rPr>
                <w:rFonts w:asciiTheme="minorHAnsi" w:hAnsiTheme="minorHAnsi" w:cstheme="minorHAnsi"/>
                <w:spacing w:val="29"/>
                <w:lang w:val="en-US"/>
              </w:rPr>
              <w:t xml:space="preserve"> </w:t>
            </w:r>
            <w:r w:rsidRPr="00C03C35">
              <w:rPr>
                <w:rFonts w:asciiTheme="minorHAnsi" w:hAnsiTheme="minorHAnsi" w:cstheme="minorHAnsi"/>
                <w:lang w:val="en-US"/>
              </w:rPr>
              <w:t>(2006).</w:t>
            </w:r>
            <w:r w:rsidRPr="00C03C35">
              <w:rPr>
                <w:rFonts w:asciiTheme="minorHAnsi" w:hAnsiTheme="minorHAnsi" w:cstheme="minorHAnsi"/>
                <w:spacing w:val="32"/>
                <w:lang w:val="en-US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Wprowadzenie do psychologii. Warszawa: PWN.</w:t>
            </w:r>
          </w:p>
        </w:tc>
      </w:tr>
      <w:tr w:rsidR="00C1697A" w:rsidRPr="00C03C35" w14:paraId="0AC7A0E6" w14:textId="77777777">
        <w:trPr>
          <w:trHeight w:val="734"/>
        </w:trPr>
        <w:tc>
          <w:tcPr>
            <w:tcW w:w="4943" w:type="dxa"/>
          </w:tcPr>
          <w:p w14:paraId="55948BD5" w14:textId="77777777" w:rsidR="00C1697A" w:rsidRPr="00C03C35" w:rsidRDefault="008F7CF1" w:rsidP="002E2647">
            <w:pPr>
              <w:pStyle w:val="TableParagraph"/>
              <w:spacing w:line="243" w:lineRule="exact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Kozielecki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J.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(2000).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Koncepcje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psychologiczne</w:t>
            </w:r>
          </w:p>
          <w:p w14:paraId="3EC5444B" w14:textId="77777777" w:rsidR="00C1697A" w:rsidRPr="00C03C35" w:rsidRDefault="008F7CF1" w:rsidP="002E2647">
            <w:pPr>
              <w:pStyle w:val="TableParagraph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człowieka.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Wydanie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X.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Wydawnictwo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Akademickie</w:t>
            </w:r>
            <w:r w:rsidRPr="00C03C35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4"/>
              </w:rPr>
              <w:t>Żak.</w:t>
            </w:r>
          </w:p>
        </w:tc>
        <w:tc>
          <w:tcPr>
            <w:tcW w:w="5099" w:type="dxa"/>
          </w:tcPr>
          <w:p w14:paraId="2E22DEBC" w14:textId="58AD3A4D" w:rsidR="00C1697A" w:rsidRPr="00C03C35" w:rsidRDefault="008F7CF1" w:rsidP="002E2647">
            <w:pPr>
              <w:pStyle w:val="TableParagraph"/>
              <w:tabs>
                <w:tab w:val="left" w:pos="2973"/>
              </w:tabs>
              <w:ind w:right="66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Strelau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J.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(red.).</w:t>
            </w:r>
            <w:r w:rsidRPr="00C03C35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(2002).</w:t>
            </w:r>
            <w:r w:rsidRPr="00C03C35">
              <w:rPr>
                <w:rFonts w:asciiTheme="minorHAnsi" w:hAnsiTheme="minorHAnsi" w:cstheme="minorHAnsi"/>
              </w:rPr>
              <w:tab/>
              <w:t>Psychologia.</w:t>
            </w:r>
            <w:r w:rsidRPr="00C03C35">
              <w:rPr>
                <w:rFonts w:asciiTheme="minorHAnsi" w:hAnsiTheme="minorHAnsi" w:cstheme="minorHAnsi"/>
                <w:spacing w:val="7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Podręcznik akademicki.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tom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1.</w:t>
            </w:r>
            <w:r w:rsidRPr="00C03C35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Podstawy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psychologii.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Gdańsk: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5"/>
              </w:rPr>
              <w:t>GWP</w:t>
            </w:r>
          </w:p>
        </w:tc>
      </w:tr>
    </w:tbl>
    <w:p w14:paraId="27745FCA" w14:textId="77777777" w:rsidR="00C1697A" w:rsidRPr="00C03C35" w:rsidRDefault="00C1697A">
      <w:pPr>
        <w:pStyle w:val="TableParagraph"/>
        <w:spacing w:line="225" w:lineRule="exact"/>
        <w:rPr>
          <w:rFonts w:asciiTheme="minorHAnsi" w:hAnsiTheme="minorHAnsi" w:cstheme="minorHAnsi"/>
        </w:rPr>
        <w:sectPr w:rsidR="00C1697A" w:rsidRPr="00C03C35">
          <w:type w:val="continuous"/>
          <w:pgSz w:w="11910" w:h="16840"/>
          <w:pgMar w:top="1280" w:right="708" w:bottom="2085" w:left="992" w:header="707" w:footer="779" w:gutter="0"/>
          <w:cols w:space="708"/>
        </w:sect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C1697A" w:rsidRPr="00C03C35" w14:paraId="717ED170" w14:textId="77777777">
        <w:trPr>
          <w:trHeight w:val="487"/>
        </w:trPr>
        <w:tc>
          <w:tcPr>
            <w:tcW w:w="4943" w:type="dxa"/>
          </w:tcPr>
          <w:p w14:paraId="368B7FC1" w14:textId="77777777" w:rsidR="00C1697A" w:rsidRPr="00C03C35" w:rsidRDefault="008F7CF1" w:rsidP="002E2647">
            <w:pPr>
              <w:pStyle w:val="TableParagraph"/>
              <w:spacing w:line="243" w:lineRule="exact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Zimbardo</w:t>
            </w:r>
            <w:r w:rsidRPr="00C03C35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F.</w:t>
            </w:r>
            <w:r w:rsidRPr="00C03C35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G.</w:t>
            </w:r>
            <w:r w:rsidRPr="00C03C35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(2009).</w:t>
            </w:r>
            <w:r w:rsidRPr="00C03C35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Psychologia</w:t>
            </w:r>
            <w:r w:rsidRPr="00C03C35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i</w:t>
            </w:r>
            <w:r w:rsidRPr="00C03C35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życie.</w:t>
            </w:r>
            <w:r w:rsidRPr="00C03C35">
              <w:rPr>
                <w:rFonts w:asciiTheme="minorHAnsi" w:hAnsiTheme="minorHAnsi" w:cstheme="minorHAnsi"/>
                <w:spacing w:val="5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Warszawa:</w:t>
            </w:r>
          </w:p>
          <w:p w14:paraId="20B0F1DF" w14:textId="77777777" w:rsidR="00C1697A" w:rsidRPr="00C03C35" w:rsidRDefault="008F7CF1" w:rsidP="002E2647">
            <w:pPr>
              <w:pStyle w:val="TableParagraph"/>
              <w:spacing w:before="1" w:line="223" w:lineRule="exact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PWN</w:t>
            </w:r>
            <w:r w:rsidRPr="00C03C3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(rozdz.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1-2,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7-11,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13-</w:t>
            </w:r>
            <w:r w:rsidRPr="00C03C35">
              <w:rPr>
                <w:rFonts w:asciiTheme="minorHAnsi" w:hAnsiTheme="minorHAnsi" w:cstheme="minorHAnsi"/>
                <w:spacing w:val="-4"/>
              </w:rPr>
              <w:t>14).</w:t>
            </w:r>
          </w:p>
        </w:tc>
        <w:tc>
          <w:tcPr>
            <w:tcW w:w="5099" w:type="dxa"/>
          </w:tcPr>
          <w:p w14:paraId="3F3BBAEC" w14:textId="77777777" w:rsidR="00C1697A" w:rsidRPr="00C03C35" w:rsidRDefault="00C1697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935B07F" w14:textId="77777777" w:rsidR="00C1697A" w:rsidRPr="00C03C35" w:rsidRDefault="00C1697A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C03C35" w:rsidRPr="00C03C35" w14:paraId="7D9AC8A1" w14:textId="77777777" w:rsidTr="005E01B4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0BC0C6E4" w14:textId="77777777" w:rsidR="00C03C35" w:rsidRPr="00C03C35" w:rsidRDefault="00C03C35" w:rsidP="00C03C35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lastRenderedPageBreak/>
              <w:t xml:space="preserve"> Ka</w:t>
            </w:r>
            <w:r w:rsidRPr="00C03C35">
              <w:rPr>
                <w:rFonts w:asciiTheme="minorHAnsi" w:hAnsiTheme="minorHAnsi" w:cstheme="minorHAnsi"/>
                <w:b/>
              </w:rPr>
              <w:t>lkulacja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ECTS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–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C03C35" w:rsidRPr="00C03C35" w14:paraId="2481AF10" w14:textId="77777777" w:rsidTr="005E01B4">
        <w:trPr>
          <w:trHeight w:val="537"/>
        </w:trPr>
        <w:tc>
          <w:tcPr>
            <w:tcW w:w="6443" w:type="dxa"/>
            <w:shd w:val="clear" w:color="auto" w:fill="E6E6E6"/>
          </w:tcPr>
          <w:p w14:paraId="360FC458" w14:textId="77777777" w:rsidR="00C03C35" w:rsidRPr="00C03C35" w:rsidRDefault="00C03C35" w:rsidP="005E01B4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ST</w:t>
            </w:r>
            <w:r w:rsidRPr="00C03C3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STACJONARNE/Forma</w:t>
            </w:r>
            <w:r w:rsidRPr="00C03C3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aktywności/obciążenie</w:t>
            </w:r>
            <w:r w:rsidRPr="00C03C3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15EC478D" w14:textId="77777777" w:rsidR="00C03C35" w:rsidRPr="00C03C35" w:rsidRDefault="00C03C35" w:rsidP="005E01B4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Godziny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na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C03C35" w:rsidRPr="00C03C35" w14:paraId="7A1E6BA9" w14:textId="77777777" w:rsidTr="005E01B4">
        <w:trPr>
          <w:trHeight w:val="268"/>
        </w:trPr>
        <w:tc>
          <w:tcPr>
            <w:tcW w:w="6443" w:type="dxa"/>
            <w:shd w:val="clear" w:color="auto" w:fill="E6E6E6"/>
          </w:tcPr>
          <w:p w14:paraId="1E25AD31" w14:textId="77777777" w:rsidR="00C03C35" w:rsidRPr="00C03C35" w:rsidRDefault="00C03C35" w:rsidP="005E01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2671E301" w14:textId="77777777" w:rsidR="00C03C35" w:rsidRPr="00C03C35" w:rsidRDefault="00C03C35" w:rsidP="005E01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03C35" w:rsidRPr="00C03C35" w14:paraId="39D9F077" w14:textId="77777777" w:rsidTr="005E01B4">
        <w:trPr>
          <w:trHeight w:val="381"/>
        </w:trPr>
        <w:tc>
          <w:tcPr>
            <w:tcW w:w="6443" w:type="dxa"/>
          </w:tcPr>
          <w:p w14:paraId="7C152B7A" w14:textId="77777777" w:rsidR="00C03C35" w:rsidRPr="00C03C35" w:rsidRDefault="00C03C35" w:rsidP="005E01B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Godziny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zajęć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  <w:vAlign w:val="center"/>
          </w:tcPr>
          <w:p w14:paraId="5331D58A" w14:textId="77777777" w:rsidR="00C03C35" w:rsidRPr="00C03C35" w:rsidRDefault="000925A4" w:rsidP="005E01B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C03C35" w:rsidRPr="00C03C35">
              <w:rPr>
                <w:rFonts w:asciiTheme="minorHAnsi" w:hAnsiTheme="minorHAnsi" w:cstheme="minorHAnsi"/>
              </w:rPr>
              <w:t>0</w:t>
            </w:r>
          </w:p>
        </w:tc>
      </w:tr>
      <w:tr w:rsidR="00C03C35" w:rsidRPr="00C03C35" w14:paraId="307BA4D1" w14:textId="77777777" w:rsidTr="005E01B4">
        <w:trPr>
          <w:trHeight w:val="694"/>
        </w:trPr>
        <w:tc>
          <w:tcPr>
            <w:tcW w:w="6443" w:type="dxa"/>
          </w:tcPr>
          <w:p w14:paraId="78EADD31" w14:textId="77777777" w:rsidR="00C03C35" w:rsidRPr="00C03C35" w:rsidRDefault="00C03C35" w:rsidP="005E01B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Praca</w:t>
            </w:r>
            <w:r w:rsidRPr="00C03C3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własna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6534AA71" w14:textId="77777777" w:rsidR="00C03C35" w:rsidRPr="00C03C35" w:rsidRDefault="000925A4" w:rsidP="00F1726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70</w:t>
            </w:r>
          </w:p>
        </w:tc>
      </w:tr>
      <w:tr w:rsidR="00C03C35" w:rsidRPr="00C03C35" w14:paraId="7B3F6DD2" w14:textId="77777777" w:rsidTr="000925A4">
        <w:trPr>
          <w:trHeight w:val="1151"/>
        </w:trPr>
        <w:tc>
          <w:tcPr>
            <w:tcW w:w="6443" w:type="dxa"/>
          </w:tcPr>
          <w:p w14:paraId="126EB1C2" w14:textId="77777777" w:rsidR="00C03C35" w:rsidRPr="00C03C35" w:rsidRDefault="00C03C35" w:rsidP="005E01B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1.</w:t>
            </w:r>
            <w:r w:rsidRPr="00C03C35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Przygotowanie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3BA60C0F" w14:textId="77777777" w:rsidR="00C03C35" w:rsidRPr="00C03C35" w:rsidRDefault="00C03C35" w:rsidP="005E01B4">
            <w:pPr>
              <w:pStyle w:val="TableParagraph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 xml:space="preserve">                 Autorefleksja</w:t>
            </w:r>
          </w:p>
          <w:p w14:paraId="6C297835" w14:textId="77777777" w:rsidR="00C03C35" w:rsidRPr="00C03C35" w:rsidRDefault="00C03C35" w:rsidP="005E01B4">
            <w:pPr>
              <w:pStyle w:val="TableParagraph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 xml:space="preserve">                 Studia literaturowe</w:t>
            </w:r>
          </w:p>
          <w:p w14:paraId="0DF58484" w14:textId="77777777" w:rsidR="00C03C35" w:rsidRPr="00C03C35" w:rsidRDefault="00C03C35" w:rsidP="00C03C35">
            <w:pPr>
              <w:pStyle w:val="TableParagraph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 xml:space="preserve">                 Przygotowanie do dyskusji</w:t>
            </w:r>
          </w:p>
        </w:tc>
        <w:tc>
          <w:tcPr>
            <w:tcW w:w="3598" w:type="dxa"/>
            <w:vAlign w:val="center"/>
          </w:tcPr>
          <w:p w14:paraId="1EE967CA" w14:textId="77777777" w:rsidR="00C03C35" w:rsidRPr="00C03C35" w:rsidRDefault="000925A4" w:rsidP="005E01B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C03C35" w:rsidRPr="00C03C35" w14:paraId="5FDB34A4" w14:textId="77777777" w:rsidTr="000925A4">
        <w:trPr>
          <w:trHeight w:val="842"/>
        </w:trPr>
        <w:tc>
          <w:tcPr>
            <w:tcW w:w="6443" w:type="dxa"/>
          </w:tcPr>
          <w:p w14:paraId="4B650F65" w14:textId="77777777" w:rsidR="00C03C35" w:rsidRPr="00C03C35" w:rsidRDefault="00C03C35" w:rsidP="005E01B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</w:rPr>
              <w:t>2.</w:t>
            </w:r>
            <w:r w:rsidRPr="00C03C35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Przygotowanie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egzaminu/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zaliczenia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F0C6423" w14:textId="77777777" w:rsidR="00C03C35" w:rsidRPr="00C03C35" w:rsidRDefault="00C03C35" w:rsidP="005E01B4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Studia literaturowe</w:t>
            </w:r>
          </w:p>
          <w:p w14:paraId="196A99BD" w14:textId="77777777" w:rsidR="00C03C35" w:rsidRPr="00C03C35" w:rsidRDefault="00C03C35" w:rsidP="005E01B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 xml:space="preserve">        Powtórka</w:t>
            </w:r>
          </w:p>
          <w:p w14:paraId="2998A747" w14:textId="77777777" w:rsidR="00C03C35" w:rsidRPr="00C03C35" w:rsidRDefault="00C03C35" w:rsidP="005E01B4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vAlign w:val="center"/>
          </w:tcPr>
          <w:p w14:paraId="60560A6F" w14:textId="77777777" w:rsidR="00C03C35" w:rsidRPr="00C03C35" w:rsidRDefault="000925A4" w:rsidP="005E01B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C03C35" w:rsidRPr="00C03C35">
              <w:rPr>
                <w:rFonts w:asciiTheme="minorHAnsi" w:hAnsiTheme="minorHAnsi" w:cstheme="minorHAnsi"/>
              </w:rPr>
              <w:t>0</w:t>
            </w:r>
          </w:p>
        </w:tc>
      </w:tr>
      <w:tr w:rsidR="00C03C35" w:rsidRPr="00C03C35" w14:paraId="17119F54" w14:textId="77777777" w:rsidTr="005E01B4">
        <w:trPr>
          <w:trHeight w:val="481"/>
        </w:trPr>
        <w:tc>
          <w:tcPr>
            <w:tcW w:w="6443" w:type="dxa"/>
          </w:tcPr>
          <w:p w14:paraId="777F5C21" w14:textId="77777777" w:rsidR="00C03C35" w:rsidRPr="00C03C35" w:rsidRDefault="00C03C35" w:rsidP="005E01B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3.</w:t>
            </w:r>
            <w:r w:rsidRPr="00C03C35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przygotowanie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zaliczenia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</w:tc>
        <w:tc>
          <w:tcPr>
            <w:tcW w:w="3598" w:type="dxa"/>
          </w:tcPr>
          <w:p w14:paraId="6BFE550C" w14:textId="77777777" w:rsidR="00C03C35" w:rsidRPr="00C03C35" w:rsidRDefault="000925A4" w:rsidP="00C03C3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C03C35" w:rsidRPr="00C03C35" w14:paraId="2484696E" w14:textId="77777777" w:rsidTr="008E3FEB">
        <w:trPr>
          <w:trHeight w:val="699"/>
        </w:trPr>
        <w:tc>
          <w:tcPr>
            <w:tcW w:w="6443" w:type="dxa"/>
          </w:tcPr>
          <w:p w14:paraId="1A1A17A2" w14:textId="77777777" w:rsidR="00C03C35" w:rsidRPr="00C03C35" w:rsidRDefault="00C03C35" w:rsidP="005E01B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4.</w:t>
            </w:r>
            <w:r w:rsidRPr="00C03C35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C03C35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76096B94" w14:textId="77777777" w:rsidR="00C03C35" w:rsidRPr="00C03C35" w:rsidRDefault="00C03C35" w:rsidP="005E01B4">
            <w:pPr>
              <w:pStyle w:val="TableParagraph"/>
              <w:spacing w:line="267" w:lineRule="exact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  <w:vAlign w:val="center"/>
          </w:tcPr>
          <w:p w14:paraId="627102C7" w14:textId="77777777" w:rsidR="00C03C35" w:rsidRPr="00C03C35" w:rsidRDefault="00C03C35" w:rsidP="005E01B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C03C35" w:rsidRPr="00C03C35" w14:paraId="53B1932F" w14:textId="77777777" w:rsidTr="005E01B4">
        <w:trPr>
          <w:trHeight w:val="249"/>
        </w:trPr>
        <w:tc>
          <w:tcPr>
            <w:tcW w:w="6443" w:type="dxa"/>
            <w:vAlign w:val="center"/>
          </w:tcPr>
          <w:p w14:paraId="06CD7256" w14:textId="77777777" w:rsidR="00C03C35" w:rsidRPr="00C03C35" w:rsidRDefault="00C03C35" w:rsidP="005E01B4">
            <w:pPr>
              <w:pStyle w:val="TableParagraph"/>
              <w:spacing w:before="265" w:line="252" w:lineRule="exact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SUMA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  <w:vAlign w:val="center"/>
          </w:tcPr>
          <w:p w14:paraId="12A80AC3" w14:textId="77777777" w:rsidR="00C03C35" w:rsidRPr="00C03C35" w:rsidRDefault="00C03C35" w:rsidP="00C03C3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1</w:t>
            </w:r>
            <w:r w:rsidR="000925A4">
              <w:rPr>
                <w:rFonts w:asciiTheme="minorHAnsi" w:hAnsiTheme="minorHAnsi" w:cstheme="minorHAnsi"/>
              </w:rPr>
              <w:t>00</w:t>
            </w:r>
          </w:p>
        </w:tc>
      </w:tr>
      <w:tr w:rsidR="00C03C35" w:rsidRPr="00C03C35" w14:paraId="1EF7A85D" w14:textId="77777777" w:rsidTr="005E01B4">
        <w:trPr>
          <w:trHeight w:val="427"/>
        </w:trPr>
        <w:tc>
          <w:tcPr>
            <w:tcW w:w="6443" w:type="dxa"/>
          </w:tcPr>
          <w:p w14:paraId="5E6862B1" w14:textId="77777777" w:rsidR="00C03C35" w:rsidRPr="00C03C35" w:rsidRDefault="00C03C35" w:rsidP="005E01B4">
            <w:pPr>
              <w:pStyle w:val="TableParagraph"/>
              <w:spacing w:before="265" w:line="252" w:lineRule="exact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SUMARYCZNA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LICZBA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PUNKTÓW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ECTS</w:t>
            </w:r>
            <w:r w:rsidRPr="00C03C3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DLA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  <w:vAlign w:val="center"/>
          </w:tcPr>
          <w:p w14:paraId="659EFA5D" w14:textId="77777777" w:rsidR="00C03C35" w:rsidRPr="00C03C35" w:rsidRDefault="000925A4" w:rsidP="005E01B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C03C35" w:rsidRPr="00C03C35" w14:paraId="58258832" w14:textId="77777777" w:rsidTr="005E01B4">
        <w:trPr>
          <w:trHeight w:val="806"/>
        </w:trPr>
        <w:tc>
          <w:tcPr>
            <w:tcW w:w="6443" w:type="dxa"/>
            <w:shd w:val="clear" w:color="auto" w:fill="E6E6E6"/>
          </w:tcPr>
          <w:p w14:paraId="1E02C4D0" w14:textId="77777777" w:rsidR="00C03C35" w:rsidRPr="00C03C35" w:rsidRDefault="00C03C35" w:rsidP="005E01B4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C03C35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C03C35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C03C35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6B452EE9" w14:textId="77777777" w:rsidR="00C03C35" w:rsidRPr="00C03C35" w:rsidRDefault="00C03C35" w:rsidP="005E01B4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Godziny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na</w:t>
            </w:r>
            <w:r w:rsidRPr="00C03C3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0925A4" w:rsidRPr="00C03C35" w14:paraId="765AD520" w14:textId="77777777" w:rsidTr="005E01B4">
        <w:trPr>
          <w:trHeight w:val="381"/>
        </w:trPr>
        <w:tc>
          <w:tcPr>
            <w:tcW w:w="6443" w:type="dxa"/>
          </w:tcPr>
          <w:p w14:paraId="32E6C10E" w14:textId="77777777" w:rsidR="000925A4" w:rsidRPr="00C03C35" w:rsidRDefault="000925A4" w:rsidP="000925A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Godziny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zajęć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  <w:vAlign w:val="center"/>
          </w:tcPr>
          <w:p w14:paraId="5988F639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C03C35">
              <w:rPr>
                <w:rFonts w:asciiTheme="minorHAnsi" w:hAnsiTheme="minorHAnsi" w:cstheme="minorHAnsi"/>
              </w:rPr>
              <w:t>0</w:t>
            </w:r>
          </w:p>
        </w:tc>
      </w:tr>
      <w:tr w:rsidR="000925A4" w:rsidRPr="00C03C35" w14:paraId="29421A9F" w14:textId="77777777" w:rsidTr="00265043">
        <w:trPr>
          <w:trHeight w:val="664"/>
        </w:trPr>
        <w:tc>
          <w:tcPr>
            <w:tcW w:w="6443" w:type="dxa"/>
          </w:tcPr>
          <w:p w14:paraId="15AF2676" w14:textId="77777777" w:rsidR="000925A4" w:rsidRPr="00C03C35" w:rsidRDefault="000925A4" w:rsidP="000925A4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C03C35">
              <w:rPr>
                <w:rFonts w:asciiTheme="minorHAnsi" w:hAnsiTheme="minorHAnsi" w:cstheme="minorHAnsi"/>
                <w:b/>
              </w:rPr>
              <w:t>Praca</w:t>
            </w:r>
            <w:r w:rsidRPr="00C03C3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własna</w:t>
            </w:r>
            <w:r w:rsidRPr="00C03C3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7B633DAD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80</w:t>
            </w:r>
          </w:p>
        </w:tc>
      </w:tr>
      <w:tr w:rsidR="000925A4" w:rsidRPr="00C03C35" w14:paraId="0B9C5527" w14:textId="77777777" w:rsidTr="004F7B10">
        <w:trPr>
          <w:trHeight w:val="1253"/>
        </w:trPr>
        <w:tc>
          <w:tcPr>
            <w:tcW w:w="6443" w:type="dxa"/>
          </w:tcPr>
          <w:p w14:paraId="68041A81" w14:textId="77777777" w:rsidR="000925A4" w:rsidRPr="00C03C35" w:rsidRDefault="000925A4" w:rsidP="000925A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1.</w:t>
            </w:r>
            <w:r w:rsidRPr="00C03C35">
              <w:rPr>
                <w:rFonts w:asciiTheme="minorHAnsi" w:hAnsiTheme="minorHAnsi" w:cstheme="minorHAnsi"/>
                <w:spacing w:val="37"/>
              </w:rPr>
              <w:t xml:space="preserve">   </w:t>
            </w:r>
            <w:r w:rsidRPr="00C03C35">
              <w:rPr>
                <w:rFonts w:asciiTheme="minorHAnsi" w:hAnsiTheme="minorHAnsi" w:cstheme="minorHAnsi"/>
              </w:rPr>
              <w:t>Przygotowanie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0079B16A" w14:textId="77777777" w:rsidR="000925A4" w:rsidRPr="00C03C35" w:rsidRDefault="000925A4" w:rsidP="000925A4">
            <w:pPr>
              <w:pStyle w:val="TableParagraph"/>
              <w:ind w:left="878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Autorefleksja</w:t>
            </w:r>
          </w:p>
          <w:p w14:paraId="5797EE39" w14:textId="77777777" w:rsidR="000925A4" w:rsidRPr="00C03C35" w:rsidRDefault="000925A4" w:rsidP="000925A4">
            <w:pPr>
              <w:pStyle w:val="TableParagraph"/>
              <w:ind w:left="878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Studia literaturowe</w:t>
            </w:r>
          </w:p>
          <w:p w14:paraId="7A9ADBD1" w14:textId="77777777" w:rsidR="000925A4" w:rsidRPr="004F7B10" w:rsidRDefault="000925A4" w:rsidP="000925A4">
            <w:pPr>
              <w:pStyle w:val="TableParagraph"/>
              <w:ind w:left="878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Przygotowanie do dyskusji</w:t>
            </w:r>
          </w:p>
        </w:tc>
        <w:tc>
          <w:tcPr>
            <w:tcW w:w="3598" w:type="dxa"/>
            <w:vAlign w:val="center"/>
          </w:tcPr>
          <w:p w14:paraId="21EFE7CD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0925A4" w:rsidRPr="00C03C35" w14:paraId="6F86A24A" w14:textId="77777777" w:rsidTr="008E3FEB">
        <w:trPr>
          <w:trHeight w:val="900"/>
        </w:trPr>
        <w:tc>
          <w:tcPr>
            <w:tcW w:w="6443" w:type="dxa"/>
          </w:tcPr>
          <w:p w14:paraId="077B7D0F" w14:textId="77777777" w:rsidR="000925A4" w:rsidRPr="00C03C35" w:rsidRDefault="000925A4" w:rsidP="000925A4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</w:rPr>
              <w:t>2.</w:t>
            </w:r>
            <w:r w:rsidRPr="00C03C35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Przygotowanie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egzaminu/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zaliczenia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27794B4B" w14:textId="77777777" w:rsidR="000925A4" w:rsidRPr="00C03C35" w:rsidRDefault="000925A4" w:rsidP="000925A4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  <w:spacing w:val="-2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>Studia literaturowe</w:t>
            </w:r>
          </w:p>
          <w:p w14:paraId="734A417A" w14:textId="77777777" w:rsidR="000925A4" w:rsidRPr="00C03C35" w:rsidRDefault="000925A4" w:rsidP="000925A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  <w:spacing w:val="-2"/>
              </w:rPr>
              <w:t xml:space="preserve">       Powtórka</w:t>
            </w:r>
          </w:p>
        </w:tc>
        <w:tc>
          <w:tcPr>
            <w:tcW w:w="3598" w:type="dxa"/>
            <w:vAlign w:val="center"/>
          </w:tcPr>
          <w:p w14:paraId="02BEDF3C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</w:tr>
      <w:tr w:rsidR="000925A4" w:rsidRPr="00C03C35" w14:paraId="34F64FD5" w14:textId="77777777" w:rsidTr="005E01B4">
        <w:trPr>
          <w:trHeight w:val="389"/>
        </w:trPr>
        <w:tc>
          <w:tcPr>
            <w:tcW w:w="6443" w:type="dxa"/>
          </w:tcPr>
          <w:p w14:paraId="1B0CD225" w14:textId="77777777" w:rsidR="000925A4" w:rsidRPr="00C03C35" w:rsidRDefault="000925A4" w:rsidP="000925A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3.</w:t>
            </w:r>
            <w:r w:rsidRPr="00C03C35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C03C35">
              <w:rPr>
                <w:rFonts w:asciiTheme="minorHAnsi" w:hAnsiTheme="minorHAnsi" w:cstheme="minorHAnsi"/>
              </w:rPr>
              <w:t>przygotowanie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do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zaliczenia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5E69701" w14:textId="77777777" w:rsidR="000925A4" w:rsidRPr="00C03C35" w:rsidRDefault="000925A4" w:rsidP="000925A4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0A3BD8BC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0925A4" w:rsidRPr="00C03C35" w14:paraId="27E9743C" w14:textId="77777777" w:rsidTr="004F7B10">
        <w:trPr>
          <w:trHeight w:val="557"/>
        </w:trPr>
        <w:tc>
          <w:tcPr>
            <w:tcW w:w="6443" w:type="dxa"/>
          </w:tcPr>
          <w:p w14:paraId="6861664F" w14:textId="77777777" w:rsidR="000925A4" w:rsidRPr="00C03C35" w:rsidRDefault="000925A4" w:rsidP="000925A4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4.</w:t>
            </w:r>
            <w:r w:rsidRPr="00C03C35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C03C35">
              <w:rPr>
                <w:rFonts w:asciiTheme="minorHAnsi" w:hAnsiTheme="minorHAnsi" w:cstheme="minorHAnsi"/>
                <w:spacing w:val="-4"/>
              </w:rPr>
              <w:t>Inne:</w:t>
            </w:r>
          </w:p>
          <w:p w14:paraId="7B9ECCEC" w14:textId="77777777" w:rsidR="000925A4" w:rsidRPr="00C03C35" w:rsidRDefault="000925A4" w:rsidP="000925A4">
            <w:pPr>
              <w:pStyle w:val="TableParagraph"/>
              <w:spacing w:line="267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  <w:vAlign w:val="center"/>
          </w:tcPr>
          <w:p w14:paraId="16286CFA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0925A4" w:rsidRPr="00C03C35" w14:paraId="3BBDE0CD" w14:textId="77777777" w:rsidTr="005E01B4">
        <w:trPr>
          <w:trHeight w:val="270"/>
        </w:trPr>
        <w:tc>
          <w:tcPr>
            <w:tcW w:w="6443" w:type="dxa"/>
          </w:tcPr>
          <w:p w14:paraId="421CEB3A" w14:textId="77777777" w:rsidR="000925A4" w:rsidRPr="00C03C35" w:rsidRDefault="000925A4" w:rsidP="000925A4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SUMA</w:t>
            </w:r>
            <w:r w:rsidRPr="00C0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C35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  <w:vAlign w:val="center"/>
          </w:tcPr>
          <w:p w14:paraId="6A78EA35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00</w:t>
            </w:r>
          </w:p>
        </w:tc>
      </w:tr>
      <w:tr w:rsidR="000925A4" w:rsidRPr="00C03C35" w14:paraId="574B6265" w14:textId="77777777" w:rsidTr="005E01B4">
        <w:trPr>
          <w:trHeight w:val="275"/>
        </w:trPr>
        <w:tc>
          <w:tcPr>
            <w:tcW w:w="6443" w:type="dxa"/>
          </w:tcPr>
          <w:p w14:paraId="7E65E160" w14:textId="77777777" w:rsidR="000925A4" w:rsidRPr="00C03C35" w:rsidRDefault="000925A4" w:rsidP="000925A4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C03C35">
              <w:rPr>
                <w:rFonts w:asciiTheme="minorHAnsi" w:hAnsiTheme="minorHAnsi" w:cstheme="minorHAnsi"/>
              </w:rPr>
              <w:t>SUMARYCZNA</w:t>
            </w:r>
            <w:r w:rsidRPr="00C03C3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LICZBA</w:t>
            </w:r>
            <w:r w:rsidRPr="00C03C3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PUNKTÓW</w:t>
            </w:r>
            <w:r w:rsidRPr="00C03C3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C35">
              <w:rPr>
                <w:rFonts w:asciiTheme="minorHAnsi" w:hAnsiTheme="minorHAnsi" w:cstheme="minorHAnsi"/>
                <w:b/>
              </w:rPr>
              <w:t>ECTS</w:t>
            </w:r>
            <w:r w:rsidRPr="00C03C3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C35">
              <w:rPr>
                <w:rFonts w:asciiTheme="minorHAnsi" w:hAnsiTheme="minorHAnsi" w:cstheme="minorHAnsi"/>
              </w:rPr>
              <w:t>DLA</w:t>
            </w:r>
            <w:r w:rsidRPr="00C03C35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  <w:vAlign w:val="center"/>
          </w:tcPr>
          <w:p w14:paraId="258415F7" w14:textId="77777777" w:rsidR="000925A4" w:rsidRPr="00C03C35" w:rsidRDefault="000925A4" w:rsidP="000925A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</w:tbl>
    <w:p w14:paraId="020AA957" w14:textId="77777777" w:rsidR="00C1697A" w:rsidRPr="00C03C35" w:rsidRDefault="00C1697A">
      <w:pPr>
        <w:spacing w:before="109" w:after="1"/>
        <w:rPr>
          <w:rFonts w:asciiTheme="minorHAnsi" w:hAnsiTheme="minorHAnsi" w:cstheme="minorHAnsi"/>
          <w:b/>
        </w:rPr>
      </w:pPr>
    </w:p>
    <w:sectPr w:rsidR="00C1697A" w:rsidRPr="00C03C35">
      <w:type w:val="continuous"/>
      <w:pgSz w:w="11910" w:h="16840"/>
      <w:pgMar w:top="1280" w:right="708" w:bottom="960" w:left="992" w:header="707" w:footer="7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38207" w14:textId="77777777" w:rsidR="00CC174F" w:rsidRDefault="00CC174F">
      <w:r>
        <w:separator/>
      </w:r>
    </w:p>
  </w:endnote>
  <w:endnote w:type="continuationSeparator" w:id="0">
    <w:p w14:paraId="3E025424" w14:textId="77777777" w:rsidR="00CC174F" w:rsidRDefault="00CC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8869" w14:textId="77777777" w:rsidR="00C1697A" w:rsidRDefault="008F7CF1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98D83A7" wp14:editId="5500746F">
              <wp:simplePos x="0" y="0"/>
              <wp:positionH relativeFrom="page">
                <wp:posOffset>6546850</wp:posOffset>
              </wp:positionH>
              <wp:positionV relativeFrom="page">
                <wp:posOffset>10057721</wp:posOffset>
              </wp:positionV>
              <wp:extent cx="1651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8C3924" w14:textId="77777777" w:rsidR="00C1697A" w:rsidRDefault="008F7CF1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0925A4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D83A7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515.5pt;margin-top:791.95pt;width:13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" filled="f" stroked="f">
              <v:textbox inset="0,0,0,0">
                <w:txbxContent>
                  <w:p w14:paraId="0A8C3924" w14:textId="77777777" w:rsidR="00C1697A" w:rsidRDefault="008F7CF1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0925A4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0DCC1" w14:textId="77777777" w:rsidR="00CC174F" w:rsidRDefault="00CC174F">
      <w:r>
        <w:separator/>
      </w:r>
    </w:p>
  </w:footnote>
  <w:footnote w:type="continuationSeparator" w:id="0">
    <w:p w14:paraId="3B365436" w14:textId="77777777" w:rsidR="00CC174F" w:rsidRDefault="00CC1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317A2" w14:textId="77777777" w:rsidR="00C1697A" w:rsidRDefault="00C03C35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97554D2" wp14:editId="7543A08D">
              <wp:simplePos x="0" y="0"/>
              <wp:positionH relativeFrom="page">
                <wp:posOffset>1722213</wp:posOffset>
              </wp:positionH>
              <wp:positionV relativeFrom="page">
                <wp:posOffset>437566</wp:posOffset>
              </wp:positionV>
              <wp:extent cx="4201207" cy="16002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1207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7A48D3" w14:textId="77777777" w:rsidR="00C1697A" w:rsidRPr="00C03C35" w:rsidRDefault="00C03C35">
                          <w:pPr>
                            <w:spacing w:before="20"/>
                            <w:ind w:left="20"/>
                            <w:rPr>
                              <w:rFonts w:asciiTheme="minorHAnsi" w:hAnsiTheme="minorHAnsi" w:cstheme="minorHAnsi"/>
                              <w:sz w:val="18"/>
                            </w:rPr>
                          </w:pPr>
                          <w:r w:rsidRPr="00C03C35">
                            <w:rPr>
                              <w:rFonts w:asciiTheme="minorHAnsi" w:hAnsiTheme="minorHAnsi" w:cstheme="minorHAnsi"/>
                              <w:sz w:val="18"/>
                            </w:rPr>
                            <w:t>Poznańska Akademia Medyczna Nauk Stosowanych im. Księcia Mieszka 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97554D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135.6pt;margin-top:34.45pt;width:330.8pt;height:12.6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" filled="f" stroked="f">
              <v:textbox inset="0,0,0,0">
                <w:txbxContent>
                  <w:p w14:paraId="6D7A48D3" w14:textId="77777777" w:rsidR="00C1697A" w:rsidRPr="00C03C35" w:rsidRDefault="00C03C35">
                    <w:pPr>
                      <w:spacing w:before="20"/>
                      <w:ind w:left="20"/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C03C35">
                      <w:rPr>
                        <w:rFonts w:asciiTheme="minorHAnsi" w:hAnsiTheme="minorHAnsi" w:cstheme="minorHAnsi"/>
                        <w:sz w:val="18"/>
                      </w:rPr>
                      <w:t>Poznańska Akademia Medyczna Nauk Stosowanych im. Księcia Mieszka 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F7CF1">
      <w:rPr>
        <w:b w:val="0"/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4F06DE3" wp14:editId="46B491E7">
              <wp:simplePos x="0" y="0"/>
              <wp:positionH relativeFrom="page">
                <wp:posOffset>881176</wp:posOffset>
              </wp:positionH>
              <wp:positionV relativeFrom="page">
                <wp:posOffset>597407</wp:posOffset>
              </wp:positionV>
              <wp:extent cx="5798185" cy="5651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E10BE7" id="Graphic 3" o:spid="_x0000_s1026" style="position:absolute;margin-left:69.4pt;margin-top:47.05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+Isiw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697A"/>
    <w:rsid w:val="0008225C"/>
    <w:rsid w:val="000925A4"/>
    <w:rsid w:val="000D40F3"/>
    <w:rsid w:val="00146B35"/>
    <w:rsid w:val="001A00A7"/>
    <w:rsid w:val="00233472"/>
    <w:rsid w:val="00292563"/>
    <w:rsid w:val="002E2647"/>
    <w:rsid w:val="00370DA8"/>
    <w:rsid w:val="00380BEC"/>
    <w:rsid w:val="004F7B10"/>
    <w:rsid w:val="00597896"/>
    <w:rsid w:val="005B2069"/>
    <w:rsid w:val="005D007B"/>
    <w:rsid w:val="005F0F1B"/>
    <w:rsid w:val="00616745"/>
    <w:rsid w:val="006669CB"/>
    <w:rsid w:val="006D619F"/>
    <w:rsid w:val="00760BA3"/>
    <w:rsid w:val="00801C62"/>
    <w:rsid w:val="00891B10"/>
    <w:rsid w:val="008E3FEB"/>
    <w:rsid w:val="008F7CF1"/>
    <w:rsid w:val="00940171"/>
    <w:rsid w:val="009425FC"/>
    <w:rsid w:val="0098122A"/>
    <w:rsid w:val="00A11D69"/>
    <w:rsid w:val="00B6771F"/>
    <w:rsid w:val="00BE7ADB"/>
    <w:rsid w:val="00C03C35"/>
    <w:rsid w:val="00C07375"/>
    <w:rsid w:val="00C1697A"/>
    <w:rsid w:val="00CC174F"/>
    <w:rsid w:val="00D90196"/>
    <w:rsid w:val="00E91128"/>
    <w:rsid w:val="00F1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39F0"/>
  <w15:docId w15:val="{41501874-DD8A-40BF-8CE6-9DD5F26D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03C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3C3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03C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3C35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7</Pages>
  <Words>1370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25</cp:revision>
  <dcterms:created xsi:type="dcterms:W3CDTF">2026-01-27T09:45:00Z</dcterms:created>
  <dcterms:modified xsi:type="dcterms:W3CDTF">2026-09-06T14:11:00Z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2026-01-27T00:00:00Z</vt:filetime>
  </property>
  <property fmtid="{D5CDD505-2E9C-101B-9397-08002B2CF9AE}" pid="5" name="Producer">
    <vt:lpwstr>Microsoft® Word 2013</vt:lpwstr>
  </property>
</Properties>
</file>